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F9A14" w14:textId="77777777" w:rsidR="00AC150B" w:rsidRDefault="00725CC1" w:rsidP="00AC150B">
      <w:pPr>
        <w:spacing w:before="240"/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FB6ED7">
        <w:rPr>
          <w:rFonts w:ascii="TH SarabunTHAI" w:hAnsi="TH SarabunTHAI" w:cs="TH SarabunTHAI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C8D2417" wp14:editId="0E6DE3C1">
            <wp:simplePos x="0" y="0"/>
            <wp:positionH relativeFrom="margin">
              <wp:posOffset>2433955</wp:posOffset>
            </wp:positionH>
            <wp:positionV relativeFrom="paragraph">
              <wp:posOffset>-254331</wp:posOffset>
            </wp:positionV>
            <wp:extent cx="1072771" cy="1180531"/>
            <wp:effectExtent l="0" t="0" r="0" b="635"/>
            <wp:wrapNone/>
            <wp:docPr id="4" name="Picture 2" descr="http://tbn0.google.com/images?q=tbn:Sy78-FOx8rUV0M:http://www.ta.thaigov.net/yota/dwl/Cr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Sy78-FOx8rUV0M:http://www.ta.thaigov.net/yota/dwl/Cru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71" cy="118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E6EC25" w14:textId="77777777" w:rsidR="00725CC1" w:rsidRPr="001E633D" w:rsidRDefault="00725CC1" w:rsidP="00AC150B">
      <w:pPr>
        <w:spacing w:before="240"/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14:paraId="2CFE4373" w14:textId="77777777" w:rsidR="00AC150B" w:rsidRPr="00F62460" w:rsidRDefault="000D46AE" w:rsidP="00FA745B">
      <w:pPr>
        <w:spacing w:before="12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</w:t>
      </w:r>
      <w:r w:rsidR="00F62460">
        <w:rPr>
          <w:rFonts w:ascii="TH SarabunIT๙" w:hAnsi="TH SarabunIT๙" w:cs="TH SarabunIT๙"/>
          <w:b/>
          <w:bCs/>
          <w:sz w:val="32"/>
          <w:szCs w:val="32"/>
          <w:cs/>
        </w:rPr>
        <w:t>ตำบลสะพลี</w:t>
      </w:r>
    </w:p>
    <w:p w14:paraId="16067373" w14:textId="77777777" w:rsidR="007A7E19" w:rsidRDefault="00AC150B" w:rsidP="00F6246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 </w:t>
      </w:r>
      <w:r w:rsidR="00907CB9"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ประมวลจริยธรรมของข้าราชการ</w:t>
      </w:r>
      <w:r w:rsidR="007A7E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พนักงานเทศบาล  ลูกจ้างประจำและพนักงานจ้าง</w:t>
      </w:r>
    </w:p>
    <w:p w14:paraId="7213748B" w14:textId="46315DB4" w:rsidR="0021170E" w:rsidRPr="00F62460" w:rsidRDefault="00907CB9" w:rsidP="00F6246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เทศบาลตำบลสะพลี</w:t>
      </w:r>
      <w:r w:rsidR="007A7E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อำเภอปะทิว  </w:t>
      </w:r>
      <w:r w:rsidR="00762AA7"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จั</w:t>
      </w:r>
      <w:r w:rsidR="00F62460"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งหวัด</w:t>
      </w:r>
      <w:r w:rsidR="00F624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ชุมพร </w:t>
      </w:r>
      <w:r w:rsidR="00AC150B" w:rsidRPr="00F624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987B28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="00AC425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7A7E1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6F6AFE77" w14:textId="77777777" w:rsidR="00AC150B" w:rsidRPr="00F62460" w:rsidRDefault="00F62460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</w:t>
      </w:r>
    </w:p>
    <w:p w14:paraId="1EB132BE" w14:textId="77777777" w:rsidR="00554E78" w:rsidRPr="00554E78" w:rsidRDefault="00554E78" w:rsidP="000E7126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75D041F4" w14:textId="5D4293A5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ตามรัฐธรรมนูญแห่งราชอาณาจักรไทย พุทธศักราช ๒๕๖</w:t>
      </w:r>
      <w:r w:rsidR="0036336A">
        <w:rPr>
          <w:rFonts w:ascii="TH SarabunIT๙" w:hAnsi="TH SarabunIT๙" w:cs="TH SarabunIT๙" w:hint="cs"/>
          <w:sz w:val="32"/>
          <w:szCs w:val="32"/>
          <w:cs/>
        </w:rPr>
        <w:t>๐</w:t>
      </w:r>
      <w:bookmarkStart w:id="0" w:name="_GoBack"/>
      <w:bookmarkEnd w:id="0"/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มาตรา ๗๖ บัญญัติให้รัฐพึงดำเนินการให้มีกฎหมายเกี่ยวกับการบริหารงานบุคคลของหน่วยงานของรัฐ ให้เป็นไปตามระบบคุณธรรมโดยกฎหมายดังกล่าวอย่างน้อยต้องมีมาตรการป้องกันมิให้ผู้ใดใช้อำนาจ หรือกระทำการโดยมิชอบที่เป็นการก้าวก่า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554E78">
        <w:rPr>
          <w:rFonts w:ascii="TH SarabunIT๙" w:hAnsi="TH SarabunIT๙" w:cs="TH SarabunIT๙"/>
          <w:sz w:val="32"/>
          <w:szCs w:val="32"/>
          <w:cs/>
        </w:rPr>
        <w:t>หรือแทรกแซงการปฏิบัติหน้าที่ หรือกระบวนการแต่งตั้งหรือการพิจารณาความดีความชอบของเจ้าหน้าที่ของรัฐ</w:t>
      </w:r>
    </w:p>
    <w:p w14:paraId="53B248ED" w14:textId="77777777" w:rsidR="00554E78" w:rsidRP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A6EA93C" w14:textId="79A47ED1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รัฐพึงจัดให้มีมาตรฐานทางจริยธรรม เพื่อให้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ซึ่งต้องไม่ต่ำกว่ามาตรฐานทางจริยธรรมดังกล่าว</w:t>
      </w:r>
    </w:p>
    <w:p w14:paraId="36A20625" w14:textId="77777777" w:rsidR="00554E78" w:rsidRP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29DF21D" w14:textId="16295880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ดังนั้น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จึงได้จัดทำประกาศเทศบาลตำบล</w:t>
      </w:r>
      <w:r w:rsidR="009E26D4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554E78">
        <w:rPr>
          <w:rFonts w:ascii="TH SarabunIT๙" w:hAnsi="TH SarabunIT๙" w:cs="TH SarabunIT๙"/>
          <w:sz w:val="32"/>
          <w:szCs w:val="32"/>
          <w:cs/>
        </w:rPr>
        <w:t>ว่าด้วยประมวลจริยธรรมของข้าราชการ พนักงานเทศบาล ลูกจ้างประจำและพนักงานจ้างเทศบาลตำบล</w:t>
      </w:r>
      <w:r w:rsidR="001A2A7A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1A2A7A">
        <w:rPr>
          <w:rFonts w:ascii="TH SarabunIT๙" w:hAnsi="TH SarabunIT๙" w:cs="TH SarabunIT๙" w:hint="cs"/>
          <w:sz w:val="32"/>
          <w:szCs w:val="32"/>
          <w:cs/>
        </w:rPr>
        <w:t>ปะทิว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1A2A7A"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พ.ศ.๒๕๖๕ เพื่อเป็นเครื่องกำกับความประพฤติของข้าราชการ พนักงานเทศบาล ลูกจ้างประจำและพนักงานจ้างในสังกัดให้มีมาตรฐานทางจริยธรรมและกลไกในการดำเนินงานอย่างมีประสิทธิภาพต่อไป</w:t>
      </w:r>
    </w:p>
    <w:p w14:paraId="2A8875E6" w14:textId="77777777" w:rsidR="00554E78" w:rsidRP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05E40DD" w14:textId="618764AD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ทั้งนี้ ให้มีผลบังคับใช้ตั้งแต่บัดนี้เป็นต้นไป</w:t>
      </w:r>
    </w:p>
    <w:p w14:paraId="222E3CC8" w14:textId="3620C1F1" w:rsidR="00554E78" w:rsidRP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53028BFE" w14:textId="43EFF32D" w:rsidR="00554E78" w:rsidRDefault="00554E78" w:rsidP="00554E7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54E78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3F4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3F4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F4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3F4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4E78">
        <w:rPr>
          <w:rFonts w:ascii="TH SarabunIT๙" w:hAnsi="TH SarabunIT๙" w:cs="TH SarabunIT๙"/>
          <w:sz w:val="32"/>
          <w:szCs w:val="32"/>
          <w:cs/>
        </w:rPr>
        <w:t>มกราคม พ.ศ.๒๕๖๕</w:t>
      </w:r>
    </w:p>
    <w:p w14:paraId="62F60D5B" w14:textId="6750E3D5" w:rsidR="009964C8" w:rsidRDefault="00996779" w:rsidP="00CD08B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4BC8C07C" wp14:editId="46AC10C6">
            <wp:simplePos x="0" y="0"/>
            <wp:positionH relativeFrom="column">
              <wp:posOffset>2728540</wp:posOffset>
            </wp:positionH>
            <wp:positionV relativeFrom="paragraph">
              <wp:posOffset>74295</wp:posOffset>
            </wp:positionV>
            <wp:extent cx="2139341" cy="67586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778" cy="684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B54C5" w14:textId="0D0848D0" w:rsidR="007034C0" w:rsidRDefault="007034C0" w:rsidP="00CD08B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CE4EE7E" w14:textId="77777777" w:rsidR="00FA745B" w:rsidRPr="00FA745B" w:rsidRDefault="00FA745B" w:rsidP="00CD08BC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49FD4F1" w14:textId="77777777" w:rsidR="00AC150B" w:rsidRPr="00F62460" w:rsidRDefault="00394F48" w:rsidP="007034C0">
      <w:pPr>
        <w:tabs>
          <w:tab w:val="left" w:pos="4253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(นาย</w:t>
      </w:r>
      <w:r w:rsidR="007034C0">
        <w:rPr>
          <w:rFonts w:ascii="TH SarabunIT๙" w:hAnsi="TH SarabunIT๙" w:cs="TH SarabunIT๙"/>
          <w:sz w:val="32"/>
          <w:szCs w:val="32"/>
          <w:cs/>
        </w:rPr>
        <w:t>กฤษฎา  โลพิศ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)</w:t>
      </w:r>
    </w:p>
    <w:p w14:paraId="32B9176A" w14:textId="77777777" w:rsidR="00AC150B" w:rsidRPr="00F62460" w:rsidRDefault="00762AA7" w:rsidP="004642B9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        น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ายก</w:t>
      </w:r>
      <w:r w:rsidR="004642B9" w:rsidRPr="00F62460">
        <w:rPr>
          <w:rFonts w:ascii="TH SarabunIT๙" w:hAnsi="TH SarabunIT๙" w:cs="TH SarabunIT๙"/>
          <w:sz w:val="32"/>
          <w:szCs w:val="32"/>
          <w:cs/>
        </w:rPr>
        <w:t>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</w:p>
    <w:p w14:paraId="01C40CB6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928555E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5FDA47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45D28D" w14:textId="77777777" w:rsidR="007408AE" w:rsidRDefault="007408AE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AB2F55" w14:textId="77777777" w:rsidR="007408AE" w:rsidRDefault="007408AE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43ADFE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76A225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373A1C" w14:textId="66F9167F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E0EBBC" w14:textId="5BC09730" w:rsidR="00FA745B" w:rsidRDefault="00FA745B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74EB13" w14:textId="4E6AFB30" w:rsidR="00FA745B" w:rsidRDefault="00FA745B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BD27C1" w14:textId="77777777" w:rsidR="007034C0" w:rsidRDefault="002E24CD" w:rsidP="00AC150B">
      <w:pPr>
        <w:jc w:val="center"/>
        <w:rPr>
          <w:rFonts w:ascii="TH SarabunIT๙" w:hAnsi="TH SarabunIT๙" w:cs="TH SarabunIT๙"/>
          <w:sz w:val="32"/>
          <w:szCs w:val="32"/>
        </w:rPr>
      </w:pPr>
      <w:r w:rsidRPr="00FB6ED7">
        <w:rPr>
          <w:rFonts w:ascii="TH SarabunTHAI" w:hAnsi="TH SarabunTHAI" w:cs="TH SarabunTHAI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7489DE7" wp14:editId="1A031FEF">
            <wp:simplePos x="0" y="0"/>
            <wp:positionH relativeFrom="margin">
              <wp:posOffset>2447925</wp:posOffset>
            </wp:positionH>
            <wp:positionV relativeFrom="paragraph">
              <wp:posOffset>-188926</wp:posOffset>
            </wp:positionV>
            <wp:extent cx="1072771" cy="1180531"/>
            <wp:effectExtent l="0" t="0" r="0" b="635"/>
            <wp:wrapNone/>
            <wp:docPr id="5" name="Picture 2" descr="http://tbn0.google.com/images?q=tbn:Sy78-FOx8rUV0M:http://www.ta.thaigov.net/yota/dwl/Cr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Sy78-FOx8rUV0M:http://www.ta.thaigov.net/yota/dwl/Crut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71" cy="1180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AAD9F3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4781A03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8AE405" w14:textId="77777777" w:rsidR="007034C0" w:rsidRDefault="007034C0" w:rsidP="00AC150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5A6243" w14:textId="77777777" w:rsidR="007034C0" w:rsidRPr="00903C36" w:rsidRDefault="007034C0" w:rsidP="00AC150B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7BFB589B" w14:textId="067825C5" w:rsidR="00F07CF7" w:rsidRDefault="00F07CF7" w:rsidP="00F07CF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ประกาศเทศบาลตำบลสะพลี</w:t>
      </w:r>
    </w:p>
    <w:p w14:paraId="17E5A501" w14:textId="5C523EE8" w:rsidR="00F07CF7" w:rsidRDefault="00F07CF7" w:rsidP="00F07CF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</w:t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ประมวลจริยธรรมของข้าราชการ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พนักงานเทศบาล  ลูกจ้างประจำและพนักงานจ้าง</w:t>
      </w:r>
    </w:p>
    <w:p w14:paraId="5FF7D5DA" w14:textId="77777777" w:rsidR="00F07CF7" w:rsidRPr="00F62460" w:rsidRDefault="00F07CF7" w:rsidP="00F07CF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เทศบาลตำบลสะพลี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อำเภอปะทิว  </w:t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ชุมพร </w:t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65</w:t>
      </w:r>
    </w:p>
    <w:p w14:paraId="7ECAC0CC" w14:textId="77777777" w:rsidR="00AC150B" w:rsidRPr="00F62460" w:rsidRDefault="002E24CD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</w:t>
      </w:r>
    </w:p>
    <w:p w14:paraId="4353608C" w14:textId="7758DD66" w:rsidR="00AC150B" w:rsidRPr="00F62460" w:rsidRDefault="00AC150B" w:rsidP="000E7126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ประมวลจริยธรรมของข้าราชการนี้จัดทำตามเจตนารมณ์ของรัฐธรรมนูญแห่งราชอาณาจักรไทย</w:t>
      </w:r>
      <w:r w:rsidR="002E24CD">
        <w:rPr>
          <w:rFonts w:ascii="TH SarabunIT๙" w:hAnsi="TH SarabunIT๙" w:cs="TH SarabunIT๙"/>
          <w:sz w:val="32"/>
          <w:szCs w:val="32"/>
          <w:cs/>
        </w:rPr>
        <w:t xml:space="preserve">  พุทธศักราช  ๒๕</w:t>
      </w:r>
      <w:r w:rsidR="00F47DE4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2E24CD">
        <w:rPr>
          <w:rFonts w:ascii="TH SarabunIT๙" w:hAnsi="TH SarabunIT๙" w:cs="TH SarabunIT๙"/>
          <w:sz w:val="32"/>
          <w:szCs w:val="32"/>
          <w:cs/>
        </w:rPr>
        <w:t xml:space="preserve">  มาตรา </w:t>
      </w:r>
      <w:r w:rsidR="00F47DE4">
        <w:rPr>
          <w:rFonts w:ascii="TH SarabunIT๙" w:hAnsi="TH SarabunIT๙" w:cs="TH SarabunIT๙" w:hint="cs"/>
          <w:sz w:val="32"/>
          <w:szCs w:val="32"/>
          <w:cs/>
        </w:rPr>
        <w:t>76 วรรคสาม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</w:t>
      </w:r>
    </w:p>
    <w:p w14:paraId="70ABC03C" w14:textId="77777777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๑. เป็นเครื่องมือกำกับความประพฤติของข้าราชการ  ที่สร้างความโปร่งใส  มีมาตรฐาน ในการปฏิบัติงานที่ชัดเจนและเป็นสากล</w:t>
      </w:r>
    </w:p>
    <w:p w14:paraId="07FAB4C9" w14:textId="77777777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๒. ยึดถือเป็นหลักก</w:t>
      </w:r>
      <w:r w:rsidR="002E24CD">
        <w:rPr>
          <w:rFonts w:ascii="TH SarabunIT๙" w:hAnsi="TH SarabunIT๙" w:cs="TH SarabunIT๙"/>
          <w:sz w:val="32"/>
          <w:szCs w:val="32"/>
          <w:cs/>
        </w:rPr>
        <w:t>ารและแนวทางปฏิบัติอย่างสม่ำเสมอ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ทั้งในระดับองค์กรและระดับบุคคล  และเป็นเครื่องมือการตรวจสอบการทำงานด้านต่างๆของ 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การดำเนินงานเป็นไปตามหลักคุณธรรม </w:t>
      </w:r>
      <w:r w:rsidR="002E24CD">
        <w:rPr>
          <w:rFonts w:ascii="TH SarabunIT๙" w:hAnsi="TH SarabunIT๙" w:cs="TH SarabunIT๙"/>
          <w:sz w:val="32"/>
          <w:szCs w:val="32"/>
          <w:cs/>
        </w:rPr>
        <w:t xml:space="preserve">จริยธรรม </w:t>
      </w:r>
      <w:r w:rsidRPr="00F62460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</w:t>
      </w:r>
    </w:p>
    <w:p w14:paraId="37F64794" w14:textId="03AA922B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๓. ทำให้เกิดรูปแบบองค์กรอันเป็น</w:t>
      </w:r>
      <w:r w:rsidR="002E24CD">
        <w:rPr>
          <w:rFonts w:ascii="TH SarabunIT๙" w:hAnsi="TH SarabunIT๙" w:cs="TH SarabunIT๙"/>
          <w:sz w:val="32"/>
          <w:szCs w:val="32"/>
          <w:cs/>
        </w:rPr>
        <w:t>ที่ยอมรับ เพิ่มความน่าเชื่อถือ</w:t>
      </w:r>
      <w:r w:rsidR="00903C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เกิดความมั่นใจแ</w:t>
      </w:r>
      <w:r w:rsidR="002E24CD">
        <w:rPr>
          <w:rFonts w:ascii="TH SarabunIT๙" w:hAnsi="TH SarabunIT๙" w:cs="TH SarabunIT๙"/>
          <w:sz w:val="32"/>
          <w:szCs w:val="32"/>
          <w:cs/>
        </w:rPr>
        <w:t xml:space="preserve">ก่ผู้รับบริการและประชาชนทั่วไป </w:t>
      </w:r>
      <w:r w:rsidRPr="00F62460">
        <w:rPr>
          <w:rFonts w:ascii="TH SarabunIT๙" w:hAnsi="TH SarabunIT๙" w:cs="TH SarabunIT๙"/>
          <w:sz w:val="32"/>
          <w:szCs w:val="32"/>
          <w:cs/>
        </w:rPr>
        <w:t>ตลอดจนผู้มีส่วนได้เสีย</w:t>
      </w:r>
    </w:p>
    <w:p w14:paraId="7E24DA52" w14:textId="43C581AE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๔.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ให้เกิดพันธะผูกพันระหว่างองค์กรและข้าราชการในทุกระดับโดยให้ฝ่ายบริหาร</w:t>
      </w:r>
      <w:r w:rsidR="002E24CD">
        <w:rPr>
          <w:rFonts w:ascii="TH SarabunIT๙" w:hAnsi="TH SarabunIT๙" w:cs="TH SarabunIT๙"/>
          <w:sz w:val="32"/>
          <w:szCs w:val="32"/>
          <w:cs/>
        </w:rPr>
        <w:t>ใช้อำนาจในขอบเขต</w:t>
      </w:r>
      <w:r w:rsidRPr="00F62460">
        <w:rPr>
          <w:rFonts w:ascii="TH SarabunIT๙" w:hAnsi="TH SarabunIT๙" w:cs="TH SarabunIT๙"/>
          <w:sz w:val="32"/>
          <w:szCs w:val="32"/>
          <w:cs/>
        </w:rPr>
        <w:t>สร้างระบบความรับผิดชอบของข้าราชการต่อตนเอง ต่อองค์กร ต่อผู้บังคับบัญชา</w:t>
      </w:r>
      <w:r w:rsidR="002E24CD">
        <w:rPr>
          <w:rFonts w:ascii="TH SarabunIT๙" w:hAnsi="TH SarabunIT๙" w:cs="TH SarabunIT๙"/>
          <w:sz w:val="32"/>
          <w:szCs w:val="32"/>
          <w:cs/>
        </w:rPr>
        <w:t>ต่อประชาชน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และต่อสังคมตามลำดับ</w:t>
      </w:r>
    </w:p>
    <w:p w14:paraId="66D868A8" w14:textId="77777777" w:rsidR="00AC150B" w:rsidRPr="00F62460" w:rsidRDefault="00AC150B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๕. ป้องกันการแสวงหาประโยชน์โดยมิชอบ  และความขัดแย้งทางผลประโยชน์ที่อาจเกิดขึ้น  รวมทั้งเสริมสร้างความโปร่งใสในการปฏิบัติงาน</w:t>
      </w:r>
    </w:p>
    <w:p w14:paraId="1733F264" w14:textId="45AFF2BA" w:rsidR="00AC150B" w:rsidRDefault="002E24CD" w:rsidP="00762AA7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รวมถึงเพื่อใช้เป็นค่านิยมร่ว</w:t>
      </w:r>
      <w:r>
        <w:rPr>
          <w:rFonts w:ascii="TH SarabunIT๙" w:hAnsi="TH SarabunIT๙" w:cs="TH SarabunIT๙"/>
          <w:sz w:val="32"/>
          <w:szCs w:val="32"/>
          <w:cs/>
        </w:rPr>
        <w:t>มสำหรับองค์กรและข้าราชการทุกคน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พึงยึดถือเป็นแนวทางปฏิบัติควบคู่ไปกับระเบียบและกฎข้อบังคับอื่</w:t>
      </w:r>
      <w:r>
        <w:rPr>
          <w:rFonts w:ascii="TH SarabunIT๙" w:hAnsi="TH SarabunIT๙" w:cs="TH SarabunIT๙"/>
          <w:sz w:val="32"/>
          <w:szCs w:val="32"/>
          <w:cs/>
        </w:rPr>
        <w:t>นๆ</w:t>
      </w:r>
      <w:r w:rsidR="000E71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อย่างทั่วถึงและมีประสิทธิภาพ</w:t>
      </w:r>
    </w:p>
    <w:p w14:paraId="09FFA5A9" w14:textId="30C0FB28" w:rsidR="009E1FE8" w:rsidRDefault="009E1FE8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E1FE8">
        <w:rPr>
          <w:rFonts w:ascii="TH SarabunIT๙" w:hAnsi="TH SarabunIT๙" w:cs="TH SarabunIT๙"/>
          <w:sz w:val="32"/>
          <w:szCs w:val="32"/>
          <w:cs/>
        </w:rPr>
        <w:t>อาศัยอำนาจตามรัฐธรรมนูญแห่งราชอาณาจักรไทย พุทธศักราช ๒๕๖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มาตรา ๗๖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E1FE8">
        <w:rPr>
          <w:rFonts w:ascii="TH SarabunIT๙" w:hAnsi="TH SarabunIT๙" w:cs="TH SarabunIT๙"/>
          <w:sz w:val="32"/>
          <w:szCs w:val="32"/>
          <w:cs/>
        </w:rPr>
        <w:t>ประกอบกับพระราชบัญญัติเทศบาล พ.ศ.๒๔๙๖ แก้ไขเพิ่มเติมถึง (ฉบับที่๑๔) พ.ศ.๒๕๖๒ ๔ ๘ เตรส(๔)ประกาศ</w:t>
      </w:r>
      <w:r w:rsidRPr="009E1FE8">
        <w:rPr>
          <w:rFonts w:ascii="TH SarabunIT๙" w:hAnsi="TH SarabunIT๙" w:cs="TH SarabunIT๙"/>
          <w:sz w:val="32"/>
          <w:szCs w:val="32"/>
          <w:cs/>
        </w:rPr>
        <w:lastRenderedPageBreak/>
        <w:t>คณะกรรมการกลางพนักงานเทศบาล เรื่อง มาตรฐานทั่วไปเกี่ยวกับจริยธรรมของพนักงานเทศบาล ลูกจ้างประจำและพนักงานจ้างและประมวลกฎหมายที่เกี่ยวข้อง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จึงออกประกาศเทศบาลตำบล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9E1FE8">
        <w:rPr>
          <w:rFonts w:ascii="TH SarabunIT๙" w:hAnsi="TH SarabunIT๙" w:cs="TH SarabunIT๙"/>
          <w:sz w:val="32"/>
          <w:szCs w:val="32"/>
          <w:cs/>
        </w:rPr>
        <w:t>ว่าด้วยประมวลจริยธรรมของข้าราชการ พนักงานเทศบาล ลูกจ้างประจำและนจ้างเทศบาลตำบล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ปะทิว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ชุมพร</w:t>
      </w:r>
      <w:r w:rsidRPr="009E1FE8">
        <w:rPr>
          <w:rFonts w:ascii="TH SarabunIT๙" w:hAnsi="TH SarabunIT๙" w:cs="TH SarabunIT๙"/>
          <w:sz w:val="32"/>
          <w:szCs w:val="32"/>
          <w:cs/>
        </w:rPr>
        <w:t xml:space="preserve"> พ.ศ.๒๕๖๕ ไว้ด</w:t>
      </w:r>
      <w:r>
        <w:rPr>
          <w:rFonts w:ascii="TH SarabunIT๙" w:hAnsi="TH SarabunIT๙" w:cs="TH SarabunIT๙" w:hint="cs"/>
          <w:sz w:val="32"/>
          <w:szCs w:val="32"/>
          <w:cs/>
        </w:rPr>
        <w:t>ังต่อไปนี้</w:t>
      </w:r>
    </w:p>
    <w:p w14:paraId="4FC7C809" w14:textId="3E51DABC" w:rsidR="009E1FE8" w:rsidRDefault="009E1FE8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41337D" w14:textId="11613068" w:rsidR="009E1FE8" w:rsidRDefault="009E1FE8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8AD222" w14:textId="795CFBE0" w:rsidR="009E1FE8" w:rsidRDefault="009E1FE8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7B58F" w14:textId="77777777" w:rsidR="000760A2" w:rsidRPr="00F62460" w:rsidRDefault="000760A2" w:rsidP="009E1FE8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EE69562" w14:textId="77777777" w:rsidR="00AC150B" w:rsidRPr="000E7126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2EFDAD24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14:paraId="54E7FE11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630AB0A9" w14:textId="77777777" w:rsidR="00AC150B" w:rsidRPr="00F62460" w:rsidRDefault="00AC150B" w:rsidP="00762AA7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๑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ในประมวลจริยธรรมนี้</w:t>
      </w:r>
    </w:p>
    <w:p w14:paraId="2C281F1C" w14:textId="7DD6B2CB" w:rsidR="00AC150B" w:rsidRPr="00F62460" w:rsidRDefault="00AC150B" w:rsidP="00762AA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>“</w:t>
      </w:r>
      <w:r w:rsidRPr="00F62460">
        <w:rPr>
          <w:rFonts w:ascii="TH SarabunIT๙" w:hAnsi="TH SarabunIT๙" w:cs="TH SarabunIT๙"/>
          <w:sz w:val="32"/>
          <w:szCs w:val="32"/>
          <w:cs/>
        </w:rPr>
        <w:t>ประมวลจริยธรรม</w:t>
      </w:r>
      <w:r w:rsidRPr="00F62460">
        <w:rPr>
          <w:rFonts w:ascii="TH SarabunIT๙" w:hAnsi="TH SarabunIT๙" w:cs="TH SarabunIT๙"/>
          <w:sz w:val="32"/>
          <w:szCs w:val="32"/>
        </w:rPr>
        <w:t>”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5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หมายถึง </w:t>
      </w:r>
      <w:r w:rsidR="00555C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ประมวลจริยธรรมของข้าราชการ</w:t>
      </w:r>
      <w:r w:rsidR="000760A2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ลูกจ้างประจำและพนักงานจ้าง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</w:p>
    <w:p w14:paraId="1A3E353D" w14:textId="77777777" w:rsidR="00B11E35" w:rsidRPr="00F62460" w:rsidRDefault="00B11E35" w:rsidP="00B11E35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  <w:t>“</w:t>
      </w:r>
      <w:r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Pr="00F62460">
        <w:rPr>
          <w:rFonts w:ascii="TH SarabunIT๙" w:hAnsi="TH SarabunIT๙" w:cs="TH SarabunIT๙"/>
          <w:sz w:val="32"/>
          <w:szCs w:val="32"/>
        </w:rPr>
        <w:t>”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ข้าราชการส่วนท้องถิ่น ข้าราชการส่วนท้องถิ่นสามัญ ข้าราชการครู และบุคลากรทางการศึกษา ตามที่บัญญัติไว้ในพระราชบัญญัติระเบียบข้าราชการส่วนท้องถิ่น รวมถึงพนักงานจ้าง และลูกจ้างขององค์กรปกครองส่วนท้องถิ่น</w:t>
      </w:r>
    </w:p>
    <w:p w14:paraId="5F8D2440" w14:textId="77777777" w:rsidR="000E7126" w:rsidRDefault="000E7126" w:rsidP="000E7126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>“</w:t>
      </w:r>
      <w:r w:rsidRPr="00F62460">
        <w:rPr>
          <w:rFonts w:ascii="TH SarabunIT๙" w:hAnsi="TH SarabunIT๙" w:cs="TH SarabunIT๙"/>
          <w:sz w:val="32"/>
          <w:szCs w:val="32"/>
          <w:cs/>
        </w:rPr>
        <w:t>คณะกรรมการจริยธรรม</w:t>
      </w:r>
      <w:r w:rsidRPr="00F62460">
        <w:rPr>
          <w:rFonts w:ascii="TH SarabunIT๙" w:hAnsi="TH SarabunIT๙" w:cs="TH SarabunIT๙"/>
          <w:sz w:val="32"/>
          <w:szCs w:val="32"/>
        </w:rPr>
        <w:t>”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หมายถึง คณะกรรมการจริยธรรมประจำ เทศบาลตำบล</w:t>
      </w:r>
    </w:p>
    <w:p w14:paraId="44B482D7" w14:textId="77777777" w:rsidR="000E7126" w:rsidRPr="00F62460" w:rsidRDefault="000E7126" w:rsidP="000E7126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สะพลี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5C0C58E8" w14:textId="209F6767" w:rsidR="007408AE" w:rsidRPr="00F62460" w:rsidRDefault="007408AE" w:rsidP="007408A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ข้อ ๒ 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ให้นายกเทศมนตรีตำบล</w:t>
      </w:r>
      <w:r>
        <w:rPr>
          <w:rFonts w:ascii="TH SarabunIT๙" w:hAnsi="TH SarabunIT๙" w:cs="TH SarabunIT๙"/>
          <w:sz w:val="32"/>
          <w:szCs w:val="32"/>
          <w:cs/>
        </w:rPr>
        <w:t>สะพลี  รักษา</w:t>
      </w:r>
      <w:r w:rsidR="00653A84">
        <w:rPr>
          <w:rFonts w:ascii="TH SarabunIT๙" w:hAnsi="TH SarabunIT๙" w:cs="TH SarabunIT๙" w:hint="cs"/>
          <w:sz w:val="32"/>
          <w:szCs w:val="32"/>
          <w:cs/>
        </w:rPr>
        <w:t>ราช</w:t>
      </w:r>
      <w:r>
        <w:rPr>
          <w:rFonts w:ascii="TH SarabunIT๙" w:hAnsi="TH SarabunIT๙" w:cs="TH SarabunIT๙"/>
          <w:sz w:val="32"/>
          <w:szCs w:val="32"/>
          <w:cs/>
        </w:rPr>
        <w:t>การตามประมวลจริยธรรมนี้</w:t>
      </w:r>
    </w:p>
    <w:p w14:paraId="06903727" w14:textId="77777777" w:rsidR="000760A2" w:rsidRDefault="000760A2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C7FA67" w14:textId="309606D0" w:rsidR="00AC150B" w:rsidRPr="00F62460" w:rsidRDefault="00AC150B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14:paraId="5ADE381A" w14:textId="77777777" w:rsidR="00AC150B" w:rsidRPr="00F62460" w:rsidRDefault="00AC150B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</w:t>
      </w:r>
    </w:p>
    <w:p w14:paraId="207AED9A" w14:textId="77777777" w:rsidR="00AC150B" w:rsidRPr="00F62460" w:rsidRDefault="00AC150B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14:paraId="26F9F1F5" w14:textId="77777777" w:rsidR="00AC150B" w:rsidRPr="00F62460" w:rsidRDefault="00AC150B" w:rsidP="00767B2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มาตรฐานจริยธรรมอันเป็นค่านิยมหลัก</w:t>
      </w:r>
    </w:p>
    <w:p w14:paraId="43A64816" w14:textId="6C6CEBDB" w:rsidR="00AC150B" w:rsidRPr="00F62460" w:rsidRDefault="00AC150B" w:rsidP="00E45F7F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๓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ข้าราชการ</w:t>
      </w:r>
      <w:r w:rsidR="00653A84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ลูกจ้างประจำและพนักงานจ้าง</w:t>
      </w:r>
      <w:r w:rsidR="00FA374C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>ทุกคน  มีหน้าที่ดำเนินการให้เป็นไปตามกฎ</w:t>
      </w:r>
      <w:r w:rsidR="00555CDE">
        <w:rPr>
          <w:rFonts w:ascii="TH SarabunIT๙" w:hAnsi="TH SarabunIT๙" w:cs="TH SarabunIT๙"/>
          <w:sz w:val="32"/>
          <w:szCs w:val="32"/>
          <w:cs/>
        </w:rPr>
        <w:t>หมาย เพื่อรักษาประโยชน์ส่วนรวม เป็นกลางทางการเมือง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อำนวยความสะดวกและให้บริการ</w:t>
      </w:r>
      <w:r w:rsidR="00555CDE">
        <w:rPr>
          <w:rFonts w:ascii="TH SarabunIT๙" w:hAnsi="TH SarabunIT๙" w:cs="TH SarabunIT๙"/>
          <w:sz w:val="32"/>
          <w:szCs w:val="32"/>
          <w:cs/>
        </w:rPr>
        <w:t>แก่ประชาชนตามหลักธรรมาภิบาล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โดยจะต้อง</w:t>
      </w:r>
      <w:r w:rsidR="00555CDE">
        <w:rPr>
          <w:rFonts w:ascii="TH SarabunIT๙" w:hAnsi="TH SarabunIT๙" w:cs="TH SarabunIT๙"/>
          <w:sz w:val="32"/>
          <w:szCs w:val="32"/>
          <w:cs/>
        </w:rPr>
        <w:t>ยึดมั่นใน</w:t>
      </w:r>
      <w:r w:rsidR="00653A84">
        <w:rPr>
          <w:rFonts w:ascii="TH SarabunIT๙" w:hAnsi="TH SarabunIT๙" w:cs="TH SarabunIT๙" w:hint="cs"/>
          <w:sz w:val="32"/>
          <w:szCs w:val="32"/>
          <w:cs/>
        </w:rPr>
        <w:t>มาตรฐานทางจริยธรรม</w:t>
      </w:r>
      <w:r w:rsidR="00555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5D284D28" w14:textId="77777777" w:rsidR="00AC150B" w:rsidRPr="00F62460" w:rsidRDefault="00AC150B" w:rsidP="00394F48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(๑) การยึดมั่นในระบอบประชาธิปไตยอันมีพระมหากษัตริย์ทรงเป็นประมุข</w:t>
      </w:r>
    </w:p>
    <w:p w14:paraId="6E24D736" w14:textId="77777777" w:rsidR="00AC150B" w:rsidRPr="00F62460" w:rsidRDefault="00AC150B" w:rsidP="00394F48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(๒) การยึดมั่นในคุณธรรมและจริยธรรม</w:t>
      </w:r>
    </w:p>
    <w:p w14:paraId="16613119" w14:textId="77777777" w:rsidR="00AC150B" w:rsidRPr="00F62460" w:rsidRDefault="00AC150B" w:rsidP="00394F4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(๓) การมีจิตสำนึกที่ดี  ซื่อสัตย์  และรับผิดชอบ</w:t>
      </w:r>
    </w:p>
    <w:p w14:paraId="29A556F0" w14:textId="77777777" w:rsidR="00AC150B" w:rsidRPr="00F62460" w:rsidRDefault="00AC150B" w:rsidP="00394F48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(๔) การยึดถือประโยชน์ของประเทศชาติเหนือกว่าประโยชน์ส่วนตน  และไม่มี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62460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</w:p>
    <w:p w14:paraId="4704FA45" w14:textId="77777777" w:rsidR="00AC150B" w:rsidRPr="00F62460" w:rsidRDefault="00AC150B" w:rsidP="00394F48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(๕) การยืนหยัดทำในสิ่งที่ถูกต้อง เป็นธรรม  และถูกกฎหมาย</w:t>
      </w:r>
    </w:p>
    <w:p w14:paraId="2502150A" w14:textId="77777777" w:rsidR="00AC150B" w:rsidRPr="00F62460" w:rsidRDefault="00AC150B" w:rsidP="00394F48">
      <w:pPr>
        <w:spacing w:line="276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(๖) การให้บริการแก่ประชาชนด้วยความรวดเร็ว มีอัธยาศัย และไม่เลือกปฏิบัติ</w:t>
      </w:r>
    </w:p>
    <w:p w14:paraId="5BEDF0A8" w14:textId="77777777" w:rsidR="00AC150B" w:rsidRPr="00F62460" w:rsidRDefault="00AC150B" w:rsidP="00394F48">
      <w:pPr>
        <w:spacing w:line="276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(๗) การให้ข้อมูลข่าวสารแก่ประชาชนอย่างครบถ้วน ถูกต้อง และไม่บิดเบือน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EB0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</w:p>
    <w:p w14:paraId="52363692" w14:textId="77777777" w:rsidR="00AC150B" w:rsidRPr="00F62460" w:rsidRDefault="00AC150B" w:rsidP="00394F48">
      <w:pPr>
        <w:spacing w:line="276" w:lineRule="auto"/>
        <w:ind w:firstLine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(๘) การมุ่งผลสัมฤทธิ์ของงาน รักษามาตรฐาน มีคุณภาพ โปร่งใส และตรวจสอบได้</w:t>
      </w:r>
    </w:p>
    <w:p w14:paraId="04D85B34" w14:textId="77777777" w:rsidR="00AC150B" w:rsidRPr="00F62460" w:rsidRDefault="00AA57ED" w:rsidP="00394F48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(๙) การยึดมั่นในหลักจรรยาวิชาชีพขององค์กร</w:t>
      </w:r>
    </w:p>
    <w:p w14:paraId="6CB64524" w14:textId="41988A3E" w:rsidR="00F81D9B" w:rsidRDefault="00F81D9B" w:rsidP="00F81D9B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4B90">
        <w:rPr>
          <w:rFonts w:ascii="TH SarabunIT๙" w:hAnsi="TH SarabunIT๙" w:cs="TH SarabunIT๙" w:hint="cs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14:paraId="12D179E8" w14:textId="13FC3821" w:rsidR="00C777B3" w:rsidRDefault="00C777B3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20807" w14:textId="3EFADDAB" w:rsidR="00914B90" w:rsidRDefault="00914B90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6BCE4" w14:textId="38595384" w:rsidR="00914B90" w:rsidRDefault="00914B90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E5BCE1" w14:textId="77777777" w:rsidR="00914B90" w:rsidRDefault="00914B90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3E7348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3BD934E6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จรรยาวิชาชีพขององค์กร</w:t>
      </w:r>
    </w:p>
    <w:p w14:paraId="16CF27AF" w14:textId="77777777" w:rsidR="00AC150B" w:rsidRPr="00224C4B" w:rsidRDefault="00AC150B" w:rsidP="00762AA7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14:paraId="24322D08" w14:textId="1D9E9D60" w:rsidR="00AC150B" w:rsidRPr="00F62460" w:rsidRDefault="00AC150B" w:rsidP="00767B23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ข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 xml:space="preserve">้อ ๔ 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ต้องจงรักภักดีต่อชาติ ศาสนาและพระมหากษัตริย์</w:t>
      </w:r>
    </w:p>
    <w:p w14:paraId="33F6582F" w14:textId="76F7724B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>ข้อ ๕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ต้องเป็นแบบอย่างที่ดีในการรักษาไว้และปฏิบัติตามรัฐธรรมนูญแห่งราชอาณาจักรไทยทุกประการ</w:t>
      </w:r>
    </w:p>
    <w:p w14:paraId="0CA1D978" w14:textId="30786398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>ข้อ ๖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ต้องเป็นแบบอย่างที่ดีในการเป็นพลเมืองดี เคารพและปฏิบัติตามกฎหมายอย่างเคร่งครัด</w:t>
      </w:r>
    </w:p>
    <w:p w14:paraId="382094A1" w14:textId="0A898B65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 xml:space="preserve">้อ ๗ 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ต้องไม่ประพฤติตนอันอาจก่อให้เกิดความเสื่อมเสียต่อเกียรติภูมิของตำแหน่งหน้าที่</w:t>
      </w:r>
    </w:p>
    <w:p w14:paraId="61B51CC3" w14:textId="1F2EE62A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 xml:space="preserve">้อ ๘ 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ต้องปฏิบัติหน้าที่อย่างเต็มกำลังความสามารถด้วยความเสียสละ  ทุ่มเทสติปัญญา  ความรู้ความสามารถ  ให้บรรลุผลสำเร็จและ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>มีประสิทธิภาพตามภาระหน้าที่ที่ได้รับมอบหมาย  เพื่อให้เกิดประโยชน์สูงสุดแก่ประเทศชาติ</w:t>
      </w:r>
      <w:r w:rsidR="00555C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และประชาชน</w:t>
      </w:r>
    </w:p>
    <w:p w14:paraId="7C1D4C03" w14:textId="78277CAE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>ข้อ ๙</w:t>
      </w:r>
      <w:r w:rsidR="00767B23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ต้องมุ่งแก้ปัญหาความเดือดร้อนของประชาชนด้วยความเป็นธรรม  รวดเร็ว  และมุ่งเสริมสร้างความเข้าใจ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อันดีระหว่างหน่วยงานและประชาชน</w:t>
      </w:r>
    </w:p>
    <w:p w14:paraId="0AFA13DE" w14:textId="4A20B533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>้อ ๑๐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ต้องปฏิบัติหน้าที่ด้วยความสุภาพ เรียบร้อย มีอัธยาศัย</w:t>
      </w:r>
    </w:p>
    <w:p w14:paraId="36D8DA08" w14:textId="196B3913" w:rsidR="00AC150B" w:rsidRPr="00F62460" w:rsidRDefault="00782F1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๑๑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ต้องรักษาความล</w:t>
      </w:r>
      <w:r w:rsidR="00555CDE">
        <w:rPr>
          <w:rFonts w:ascii="TH SarabunIT๙" w:hAnsi="TH SarabunIT๙" w:cs="TH SarabunIT๙"/>
          <w:sz w:val="32"/>
          <w:szCs w:val="32"/>
          <w:cs/>
        </w:rPr>
        <w:t xml:space="preserve">ับที่ได้จากการปฏิบัติหน้าที่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การเปิดเผยข้อมูลที่เป็นความลับโดยข้าราชการ/พนักงานจะกระทำได้ต่อเมื่อมีอำนาจหน้าที่และได้รับอนุญาตจากผู้บังคับบัญชา หรือเป็นไปตามที่กฎหมายกำหนดเท่านั้น</w:t>
      </w:r>
    </w:p>
    <w:p w14:paraId="38312918" w14:textId="65608D71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>อ ๑๒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ต้องรักษา และเสริมสร้างความสามัคคีระหว่างผู้ร่วมงาน พร้อมกับให้ความช่วยเหลือเกื้อกูลซึ่งกันและกันในทางที่ชอบ</w:t>
      </w:r>
    </w:p>
    <w:p w14:paraId="51023C6F" w14:textId="763EE67C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>้อ ๑๓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ต้องไม่ใช้สถานะหรือตำแหน่งไปแสวงหาประโยชน์ที่มิควรได้สำหรับตนเองหรือผู้อื่น  ไม่ว่าจะเป็นประโยชน์ในทางทรัพย์สินหรือไม่ก็ตาม  ตลอดจนไม่รับของขวัญ 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ของกำนัล </w:t>
      </w:r>
      <w:r w:rsidR="00782F1B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หรือประโยชน์อื่นใดจากผู้ร้องเรียน </w:t>
      </w:r>
      <w:r w:rsidR="003A262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หรือบุคคลที่เกี่ยวข้องเพื่อประโยชน์ต่างๆ</w:t>
      </w:r>
      <w:r w:rsidR="00ED6FA7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อันอาจเกิดจากการปฏิบัติหน้าที่ของตน  เว้นแต่เป็นการให้โดยธรรมจรรยาหรือการให้ตามประเพณี</w:t>
      </w:r>
    </w:p>
    <w:p w14:paraId="5DD5496F" w14:textId="080072DD" w:rsidR="00AC150B" w:rsidRPr="00F62460" w:rsidRDefault="00AC150B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</w:t>
      </w:r>
      <w:r w:rsidR="00ED6FA7" w:rsidRPr="00F62460">
        <w:rPr>
          <w:rFonts w:ascii="TH SarabunIT๙" w:hAnsi="TH SarabunIT๙" w:cs="TH SarabunIT๙"/>
          <w:sz w:val="32"/>
          <w:szCs w:val="32"/>
          <w:cs/>
        </w:rPr>
        <w:t>้อ ๑๔</w:t>
      </w:r>
      <w:r w:rsidR="00ED6FA7"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ข้าราชการ</w:t>
      </w:r>
      <w:r w:rsidR="00142B4A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พนักงานเทศบาล ลูกจ้างประจำ และพนักงานจ้าง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="00142B4A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142B4A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ต้องประพฤติตนให้สามารถทำงานร่วมกับผู้อื่นด้วยความสุภาพ   มีน้ำใจ  มีมนุษย์สัมพันธ์อันดี  ต้องไม่ปิดบังข้อมูลที่จำเป็นในการปฏิบัติงานของเพื่อนร่วมงาน  และไม่นำผลงานของผู้อื่นมาแอบอ้างเป็นผลงานของตน</w:t>
      </w:r>
    </w:p>
    <w:p w14:paraId="5A6F22BB" w14:textId="417942BA" w:rsidR="00555CDE" w:rsidRDefault="00555CDE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1B595" w14:textId="309FF111" w:rsidR="00142B4A" w:rsidRDefault="00142B4A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8CBDEA" w14:textId="77777777" w:rsidR="00142B4A" w:rsidRPr="00142B4A" w:rsidRDefault="00142B4A" w:rsidP="00142B4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2B4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๓</w:t>
      </w:r>
    </w:p>
    <w:p w14:paraId="565EB57D" w14:textId="77777777" w:rsidR="00142B4A" w:rsidRPr="00142B4A" w:rsidRDefault="00142B4A" w:rsidP="00142B4A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2B4A">
        <w:rPr>
          <w:rFonts w:ascii="TH SarabunIT๙" w:hAnsi="TH SarabunIT๙" w:cs="TH SarabunIT๙"/>
          <w:b/>
          <w:bCs/>
          <w:sz w:val="32"/>
          <w:szCs w:val="32"/>
          <w:cs/>
        </w:rPr>
        <w:t>จรรยาวิชาชีพขององค์กร</w:t>
      </w:r>
    </w:p>
    <w:p w14:paraId="6EA49028" w14:textId="600D78B4" w:rsidR="00142B4A" w:rsidRPr="00142B4A" w:rsidRDefault="00142B4A" w:rsidP="00142B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B4A">
        <w:rPr>
          <w:rFonts w:ascii="TH SarabunIT๙" w:hAnsi="TH SarabunIT๙" w:cs="TH SarabunIT๙"/>
          <w:sz w:val="32"/>
          <w:szCs w:val="32"/>
          <w:cs/>
        </w:rPr>
        <w:t>ข้อ ๑๕ ข้าราชการ พนักงานเทศบาล ลูกจ้างประจำและพนักงานจ้างของเทศบาลตำบล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Pr="00142B4A">
        <w:rPr>
          <w:rFonts w:ascii="TH SarabunIT๙" w:hAnsi="TH SarabunIT๙" w:cs="TH SarabunIT๙"/>
          <w:sz w:val="32"/>
          <w:szCs w:val="32"/>
          <w:cs/>
        </w:rPr>
        <w:t xml:space="preserve"> จะปฏิบัติงานตามจรรยาวิชาชีพ ดังต่อไปนี้</w:t>
      </w:r>
    </w:p>
    <w:p w14:paraId="595A69C3" w14:textId="1C28051E" w:rsidR="00142B4A" w:rsidRPr="00142B4A" w:rsidRDefault="00142B4A" w:rsidP="00142B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B4A">
        <w:rPr>
          <w:rFonts w:ascii="TH SarabunIT๙" w:hAnsi="TH SarabunIT๙" w:cs="TH SarabunIT๙"/>
          <w:sz w:val="32"/>
          <w:szCs w:val="32"/>
          <w:cs/>
        </w:rPr>
        <w:t>(๑) ข้าราชการ พนักงานเทศบาลตำบล</w:t>
      </w:r>
      <w:r w:rsidR="0051589C"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142B4A">
        <w:rPr>
          <w:rFonts w:ascii="TH SarabunIT๙" w:hAnsi="TH SarabunIT๙" w:cs="TH SarabunIT๙"/>
          <w:sz w:val="32"/>
          <w:szCs w:val="32"/>
          <w:cs/>
        </w:rPr>
        <w:t>ที่ปฏิบัติงานด้านทะเบียนราษฎรจะต้องถือแนวทางปฏิบัติตาม ประกาศกระทรวงมหาดไทย เรื่อง จรรยาบรรณพนักงานเทศบาลลูกจ้างประจำและพนักงา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142B4A">
        <w:rPr>
          <w:rFonts w:ascii="TH SarabunIT๙" w:hAnsi="TH SarabunIT๙" w:cs="TH SarabunIT๙"/>
          <w:sz w:val="32"/>
          <w:szCs w:val="32"/>
          <w:cs/>
        </w:rPr>
        <w:t>จ้าง ผู้ปฏิบัติงานทะเบียน พ.ศ.๒๕๔๕ ลงวันที่ ๒๖ พฤศจิกายน พ.ศ.๒๕๔๕</w:t>
      </w:r>
    </w:p>
    <w:p w14:paraId="769CDFE1" w14:textId="67D6D53E" w:rsidR="00142B4A" w:rsidRPr="00142B4A" w:rsidRDefault="00142B4A" w:rsidP="00142B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B4A">
        <w:rPr>
          <w:rFonts w:ascii="TH SarabunIT๙" w:hAnsi="TH SarabunIT๙" w:cs="TH SarabunIT๙"/>
          <w:sz w:val="32"/>
          <w:szCs w:val="32"/>
          <w:cs/>
        </w:rPr>
        <w:t>(๒) ข้าราชการ พนักงานเทศบาลตำบ</w:t>
      </w:r>
      <w:r w:rsidR="0051589C"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142B4A">
        <w:rPr>
          <w:rFonts w:ascii="TH SarabunIT๙" w:hAnsi="TH SarabunIT๙" w:cs="TH SarabunIT๙"/>
          <w:sz w:val="32"/>
          <w:szCs w:val="32"/>
          <w:cs/>
        </w:rPr>
        <w:t>ที่ปฏิบัติงานในตำแหน่งครู ผู้ดูแลเด็กจะต้องถือแนวทางปฏิบัติตามจรรยาบรรณวิชาชีพครู พ.ศ.๒๕๓๙</w:t>
      </w:r>
    </w:p>
    <w:p w14:paraId="2EBF6C20" w14:textId="4B7E73F4" w:rsidR="00142B4A" w:rsidRDefault="00142B4A" w:rsidP="00142B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2B4A">
        <w:rPr>
          <w:rFonts w:ascii="TH SarabunIT๙" w:hAnsi="TH SarabunIT๙" w:cs="TH SarabunIT๙"/>
          <w:sz w:val="32"/>
          <w:szCs w:val="32"/>
          <w:cs/>
        </w:rPr>
        <w:t>(๓) ข้าราชการ พนักงานเทศบาลตำบล</w:t>
      </w:r>
      <w:r w:rsidR="0051589C">
        <w:rPr>
          <w:rFonts w:ascii="TH SarabunIT๙" w:hAnsi="TH SarabunIT๙" w:cs="TH SarabunIT๙" w:hint="cs"/>
          <w:sz w:val="32"/>
          <w:szCs w:val="32"/>
          <w:cs/>
        </w:rPr>
        <w:t xml:space="preserve">สะพลี </w:t>
      </w:r>
      <w:r w:rsidRPr="00142B4A">
        <w:rPr>
          <w:rFonts w:ascii="TH SarabunIT๙" w:hAnsi="TH SarabunIT๙" w:cs="TH SarabunIT๙"/>
          <w:sz w:val="32"/>
          <w:szCs w:val="32"/>
          <w:cs/>
        </w:rPr>
        <w:t>ที่ปฏิบัติงานด้านวิศวกรรมโยธาจะต้องถือแนวทางปฏิบัติตามจรรยาบรรณแห่งวิชาชีพวิศวกรรม ตามข้อบังคับสภาวิศวกรรม ว่าด้วยจรรยาบรรณแห่งวิชาชีพวิศวกรรม และการประพฤติผิดจรรยาบรรณอันจะนำมาซึ่งความเสื่อมเสียเกียรติศักดิ์แห่งวิชาชีพ พ.ศ. ๒๕๔๓</w:t>
      </w:r>
    </w:p>
    <w:p w14:paraId="1008735A" w14:textId="77777777" w:rsidR="00142B4A" w:rsidRPr="00624AD0" w:rsidRDefault="00142B4A" w:rsidP="00767B2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943FFD" w14:textId="77777777" w:rsidR="00AC150B" w:rsidRPr="00F62460" w:rsidRDefault="00AC150B" w:rsidP="00785D5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14:paraId="7667C7DD" w14:textId="77777777" w:rsidR="00AC150B" w:rsidRPr="00F62460" w:rsidRDefault="00AC150B" w:rsidP="00785D5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กลไกและระบบบังคับใช้ประมวลจริยธรรม</w:t>
      </w:r>
    </w:p>
    <w:p w14:paraId="6227ED3E" w14:textId="77777777" w:rsidR="00AC150B" w:rsidRPr="00F62460" w:rsidRDefault="00AC150B" w:rsidP="00785D5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</w:t>
      </w:r>
    </w:p>
    <w:p w14:paraId="30C540BC" w14:textId="77777777" w:rsidR="00AC150B" w:rsidRPr="00F62460" w:rsidRDefault="00AC150B" w:rsidP="00785D50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กลไกการบังคับใช้ประมวลจริยธรรม</w:t>
      </w:r>
    </w:p>
    <w:p w14:paraId="1A5144A4" w14:textId="77777777" w:rsidR="00AC150B" w:rsidRPr="00624AD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3AC300F9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</w:t>
      </w:r>
      <w:r w:rsidR="00785D50" w:rsidRPr="00F62460">
        <w:rPr>
          <w:rFonts w:ascii="TH SarabunIT๙" w:hAnsi="TH SarabunIT๙" w:cs="TH SarabunIT๙"/>
          <w:sz w:val="32"/>
          <w:szCs w:val="32"/>
          <w:cs/>
        </w:rPr>
        <w:t>อ ๑๖</w:t>
      </w:r>
      <w:r w:rsidR="00785D50" w:rsidRPr="00F62460">
        <w:rPr>
          <w:rFonts w:ascii="TH SarabunIT๙" w:hAnsi="TH SarabunIT๙" w:cs="TH SarabunIT๙"/>
          <w:sz w:val="32"/>
          <w:szCs w:val="32"/>
          <w:cs/>
        </w:rPr>
        <w:tab/>
        <w:t>ให้ สำนักปลัดเทศบาลตำบล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มีหน้าที่ควบคุมกำกับการให้มีการปฏิบัติตามประมวลจริยธรรมนี้อย่างทั่วถึงและเคร่งครัด  โดยมีอำนาจหน้าที่ดังนี้</w:t>
      </w:r>
    </w:p>
    <w:p w14:paraId="66092F8A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C777B3">
        <w:rPr>
          <w:rFonts w:ascii="TH SarabunIT๙" w:hAnsi="TH SarabunIT๙" w:cs="TH SarabunIT๙"/>
          <w:sz w:val="32"/>
          <w:szCs w:val="32"/>
          <w:cs/>
        </w:rPr>
        <w:t xml:space="preserve">(๑) ดำเนินการเผยแพร่ ปลูกฝัง ส่งเสริม </w:t>
      </w:r>
      <w:r w:rsidRPr="00F62460">
        <w:rPr>
          <w:rFonts w:ascii="TH SarabunIT๙" w:hAnsi="TH SarabunIT๙" w:cs="TH SarabunIT๙"/>
          <w:sz w:val="32"/>
          <w:szCs w:val="32"/>
          <w:cs/>
        </w:rPr>
        <w:t>ยกย่องข้าราชการที่เป็นแบบอย่าง</w:t>
      </w:r>
      <w:r w:rsidR="00785D50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ที่ดี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และติดตามสอดส่องการปฏิบัติตามประมวลจริยธรรมนี้อย่างสม่ำเสมอ</w:t>
      </w:r>
    </w:p>
    <w:p w14:paraId="0971AE3B" w14:textId="77777777" w:rsidR="00AC150B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(๒) สืบสวนหาข้อเท็จจริง  หรือสอบสวนการฝ่าฝืนจริยธรรมนี้  เพื่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อรายงานผลให้นายกเทศมนตรีตำบล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C777B3">
        <w:rPr>
          <w:rFonts w:ascii="TH SarabunIT๙" w:hAnsi="TH SarabunIT๙" w:cs="TH SarabunIT๙"/>
          <w:sz w:val="32"/>
          <w:szCs w:val="32"/>
          <w:cs/>
        </w:rPr>
        <w:t xml:space="preserve"> หรือกรรมการจริยธรรมพิจารณา ทั้งนี้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โดยอาจมีผู้ร้องขอหรืออาจดำเนินการตามที่  </w:t>
      </w:r>
      <w:r w:rsidR="00C777B3">
        <w:rPr>
          <w:rFonts w:ascii="TH SarabunIT๙" w:hAnsi="TH SarabunIT๙" w:cs="TH SarabunIT๙"/>
          <w:sz w:val="32"/>
          <w:szCs w:val="32"/>
          <w:cs/>
        </w:rPr>
        <w:t xml:space="preserve"> หรือคณะกรรมการจริยธรรมมอบหมาย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หรือตามที่เห็นเองก็ได้</w:t>
      </w:r>
    </w:p>
    <w:p w14:paraId="668638D0" w14:textId="77777777" w:rsidR="00AC150B" w:rsidRPr="00F62460" w:rsidRDefault="00AC150B" w:rsidP="006A69A1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(๓) ให้ความช่วยเหลือและดูแลข้าราชการซึ่งปฏิบัติตามประมวลจริยธรรมนี้อย่างตรงไปตรงมา มิให้ถูกกลั่นแกล้งหรือถูกใช้อำนาจโดยไม่เป็นธรรม ในกร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ณีที่เห็นว่านายกเทศมนตรีตำบล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หรือคณะกรรมการจริยธรรมไม่ให้ความคุ้มครองต่อข้าราชก</w:t>
      </w:r>
      <w:r w:rsidR="00B91EE6">
        <w:rPr>
          <w:rFonts w:ascii="TH SarabunIT๙" w:hAnsi="TH SarabunIT๙" w:cs="TH SarabunIT๙"/>
          <w:sz w:val="32"/>
          <w:szCs w:val="32"/>
          <w:cs/>
        </w:rPr>
        <w:t xml:space="preserve">ารผู้นั้นตามควร </w:t>
      </w:r>
      <w:r w:rsidRPr="00F62460">
        <w:rPr>
          <w:rFonts w:ascii="TH SarabunIT๙" w:hAnsi="TH SarabunIT๙" w:cs="TH SarabunIT๙"/>
          <w:sz w:val="32"/>
          <w:szCs w:val="32"/>
          <w:cs/>
        </w:rPr>
        <w:t>อาจยื่นเรื่องโด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ยไม่ต้องผ่านนายกเทศมนตรีตำบล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หรือคณะกรรมการจริยธรรม</w:t>
      </w:r>
      <w:r w:rsidRPr="00F62460">
        <w:rPr>
          <w:rFonts w:ascii="TH SarabunIT๙" w:hAnsi="TH SarabunIT๙" w:cs="TH SarabunIT๙"/>
          <w:sz w:val="32"/>
          <w:szCs w:val="32"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>ไปยังผู้ตรวจการแผ่นดินก็ได้</w:t>
      </w:r>
    </w:p>
    <w:p w14:paraId="463E747B" w14:textId="46590061" w:rsidR="00AC150B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(๔) คุ้มครองข้าราชการซึ่งปฏิบัติตามประมวลจริยธรรมนี้อย่างตรงไปตรงมามิให้ถูกกลั่นแกล้งหรือถูกใช้อำนาจโดยไม่เป็นธรรม  การดำเนินก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ารต่อข้าราชการที่อยู่ระหว่าง</w:t>
      </w:r>
      <w:r w:rsidRPr="00F62460">
        <w:rPr>
          <w:rFonts w:ascii="TH SarabunIT๙" w:hAnsi="TH SarabunIT๙" w:cs="TH SarabunIT๙"/>
          <w:sz w:val="32"/>
          <w:szCs w:val="32"/>
          <w:cs/>
        </w:rPr>
        <w:t>ถูกกล่าวหาว่าไม่ปฏิบัติตามประมวลจริยธรรมนี้  อันมีผลกระทบต่อการแต่งตั้ง โยกย้าย เลื่อนขั้นเงินเดือนตั้งกรรมการสอบสวนข้อเท็จจริงหรือวินัย  หรือกระทบต่อ</w:t>
      </w:r>
      <w:r w:rsidRPr="00F62460">
        <w:rPr>
          <w:rFonts w:ascii="TH SarabunIT๙" w:hAnsi="TH SarabunIT๙" w:cs="TH SarabunIT๙"/>
          <w:spacing w:val="-6"/>
          <w:sz w:val="32"/>
          <w:szCs w:val="32"/>
          <w:cs/>
        </w:rPr>
        <w:t>สิทธิหน้าที่ของข้าราชการผู้นั้น จะกระทำมิได้เว้นแต่จะได้รับความเห็นชอบจากคณะกรรมการจริยธรรม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5F7050B8" w14:textId="72D5879F" w:rsidR="0051589C" w:rsidRDefault="0051589C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076241" w14:textId="77777777" w:rsidR="00AC150B" w:rsidRPr="00F62460" w:rsidRDefault="00AC150B" w:rsidP="00785D50">
      <w:pPr>
        <w:spacing w:line="276" w:lineRule="auto"/>
        <w:ind w:left="1440" w:right="-802" w:firstLine="720"/>
        <w:jc w:val="thaiDistribute"/>
        <w:rPr>
          <w:rFonts w:ascii="TH SarabunIT๙" w:hAnsi="TH SarabunIT๙" w:cs="TH SarabunIT๙"/>
          <w:spacing w:val="-10"/>
          <w:sz w:val="32"/>
          <w:szCs w:val="32"/>
          <w:cs/>
        </w:rPr>
      </w:pPr>
      <w:r w:rsidRPr="00F62460">
        <w:rPr>
          <w:rFonts w:ascii="TH SarabunIT๙" w:hAnsi="TH SarabunIT๙" w:cs="TH SarabunIT๙"/>
          <w:spacing w:val="-10"/>
          <w:sz w:val="32"/>
          <w:szCs w:val="32"/>
          <w:cs/>
        </w:rPr>
        <w:t>(๕) ทำหน้าที่ฝ่ายเลขานุการของคณะกรรมการจริยธรรมขององค์กรปกครองส่วนท้องถิ่น</w:t>
      </w:r>
    </w:p>
    <w:p w14:paraId="67515411" w14:textId="77777777" w:rsidR="00C23E8E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(๖)ดำเนินการอื่นตามที่กำหนดในประมวลจริยธรรมนี้  หรือตามที่คณะกรรมการจริยธรรมหรือปลัดมอบหมาย  ทั้งนี้ โดยไม่กระทบต่อความเป็นอิสระของผู้ดำรงตำแหน่ง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>ในสำนักปลัด</w:t>
      </w:r>
    </w:p>
    <w:p w14:paraId="36130511" w14:textId="77777777" w:rsidR="00AC150B" w:rsidRPr="00F62460" w:rsidRDefault="00C23E8E" w:rsidP="00C23E8E">
      <w:pPr>
        <w:tabs>
          <w:tab w:val="left" w:pos="141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ข้อ ๑๗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ab/>
        <w:t>ให้นายกเทศมนตรีตำบล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 แต่งตั้งคณะกรรมการจริยธรรมขึ้นเพื่อควบคุม 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กำกับ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ให้มีการปฏิบัติตามประมวลจริยธรรมนี้</w:t>
      </w:r>
    </w:p>
    <w:p w14:paraId="12B61E71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คณะกรรมการจริยธรรม  ประกอบด้วย </w:t>
      </w:r>
    </w:p>
    <w:p w14:paraId="6FBA908B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(๑) ปลัดหรือรองปลัดที่ได้รับมอบหมาย  เป็นประธานกรรมการ  </w:t>
      </w:r>
    </w:p>
    <w:p w14:paraId="634806E0" w14:textId="77777777" w:rsidR="00B91EE6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(๒) กรรมการจากข้าราชการซึ่งดำรงตำแหน่งสายงานผู้บริหาร </w:t>
      </w:r>
    </w:p>
    <w:p w14:paraId="5D3CAC3F" w14:textId="77777777" w:rsidR="00AC150B" w:rsidRPr="00F62460" w:rsidRDefault="00AC150B" w:rsidP="00785D5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เลือกกันเองให้เหลือสองคน</w:t>
      </w:r>
    </w:p>
    <w:p w14:paraId="7BA8C3CD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(๓) กรรมการ  ซึ่งเป็นข้าราชการที่ไม่ได้ดำรงตำแหน่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>งสายงานผู้บริหารในเทศบาลตำบล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ที่ได้รับเลือกตั้งจากข้าราชการ พนักงานจ้าง และลูกจ้างของเทศบาลตำบล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A71345" w:rsidRPr="00F6246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62460">
        <w:rPr>
          <w:rFonts w:ascii="TH SarabunIT๙" w:hAnsi="TH SarabunIT๙" w:cs="TH SarabunIT๙"/>
          <w:sz w:val="32"/>
          <w:szCs w:val="32"/>
          <w:cs/>
        </w:rPr>
        <w:t>นั้นจำนวนสองคน</w:t>
      </w:r>
    </w:p>
    <w:p w14:paraId="146C844A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(๔) กรรมการผู้ทรงคุณวุฒิภายนอก ให้กรรมการตาม (๑) </w:t>
      </w:r>
      <w:r w:rsidRPr="00F62460">
        <w:rPr>
          <w:rFonts w:ascii="TH SarabunIT๙" w:hAnsi="TH SarabunIT๙" w:cs="TH SarabunIT๙"/>
          <w:sz w:val="32"/>
          <w:szCs w:val="32"/>
        </w:rPr>
        <w:t>–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(๓) ร่วมกันเสนอชื่อและคัดเลือกให้เหลือสองคน  </w:t>
      </w:r>
    </w:p>
    <w:p w14:paraId="221BC541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ให้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หัวหน้าสำนักปลัดเทศบาล </w:t>
      </w:r>
      <w:r w:rsidRPr="00F62460">
        <w:rPr>
          <w:rFonts w:ascii="TH SarabunIT๙" w:hAnsi="TH SarabunIT๙" w:cs="TH SarabunIT๙"/>
          <w:sz w:val="32"/>
          <w:szCs w:val="32"/>
          <w:cs/>
        </w:rPr>
        <w:t>เป็นเลขานุการคณะกรรมการจริยธรรม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 xml:space="preserve">  และอาจแต่งตั้งบุคลากร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 เป็นผู้ช่วยเลขานุการคณะกรรมการจริยธรรมได้ตามความเหมาะสม  กรรมการจริยธรรมต้องไม่เคยถูกลงโทษทางวินัยมาก่อน  </w:t>
      </w:r>
    </w:p>
    <w:p w14:paraId="1E6B1533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๑๘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คณะกรรมการจริยธรรมมีอำนาจหน้าที่  ดังนี้</w:t>
      </w:r>
    </w:p>
    <w:p w14:paraId="0D18FD0D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(๑)  ควบคุม  กำกับ  ส่งเสริมและให้คำแนะนำในการใช้บังคับประมวลจริยธรรมนี้ในองค์กรปกครองส่วนท้องถิ่น</w:t>
      </w:r>
    </w:p>
    <w:p w14:paraId="12B0A60E" w14:textId="77777777" w:rsidR="00AC150B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(๒)  สอดส่องดูแลให้มีการปฏิบัติตามประมวลจริยธรรมในองค์กรปกครองส่วนท้องถิ่น  ในกรณีที่มีข้อสงสัยหรือมีข้อร้องเรียนว่ามีการฝ่าฝืนจริยธรรมหรือจรรยา หรือในกรณีที่มีการอุทธรณ์  การลงโทษผู้ฝ่าฝืนตามประมวลจริยธรรมนี้</w:t>
      </w:r>
      <w:r w:rsidRPr="00F6246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จะต้องไต่สวนข้อเท็จจริง และมีคำวินิจฉัยโดยเร็ว</w:t>
      </w:r>
    </w:p>
    <w:p w14:paraId="5D79B1AF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(๓)  ให้คณะกรรมการจริยธรรม</w:t>
      </w:r>
      <w:r w:rsidR="0061306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หรือผู้ที่คณะกรรมการจริยธร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>รมมอบหมายมีอำนาจหน้าที่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ขอให้กระทรวง  กรม  หน่วยงานราชการ  รัฐวิสาหกิจ  หน่วยงานอื่นของรัฐ  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หรือห้างหุ้นส่วน  ชี้แจงข้อเท็จจริง  ส่งเอกสารและหลักฐานที่เกี่ยวข้อง  ส่งผู้แทนหรือบุคคลในสังกัดมาชี้แจงหรือให้ถ้อยคำเกี่ยวกับเรื่องที่สอบสวน</w:t>
      </w:r>
    </w:p>
    <w:p w14:paraId="20A26356" w14:textId="77777777" w:rsidR="00AC150B" w:rsidRPr="00F62460" w:rsidRDefault="00394F48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(๔)  เรียกผู้ถูกกล่าวหา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หรือข้าราชการของหน่วยงานนี้มาชี้แจง  หรือให้ถ้อยคำ  หรือให้ส่งเอกสารและหลักฐานเกี่ยวกับเรื่องที่สอบสวน</w:t>
      </w:r>
    </w:p>
    <w:p w14:paraId="10C9AF24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(๕)  พิจารณาวินิจฉัยชี้ขาดปัญหาอันเกิดจากการใช้บังคับประมวลจริยธรรมนี้ในองค์กรปกครองส่วนท้องถิ่น  เมื่อได้วินิจฉัยแล้วให้ส่งคำวินิจฉัยให้คณะกรรมการบริหารงานบุคคลระดับจังหวัดโดยพลัน  ถ้าคณะกรรมการบริหารงานบุคคลระดับจังหวัดมิได้วินิจฉัยเป็นอย่างอื่นภายในเก้าสิบวันนับแต่วันที่คณะกรรมการบริหารงานบุคคลระดับจังหวัดรับเรื่อง  ให้คำวินิจฉัยของคณะกรรมการจริยธรรมเป็นที่สุด</w:t>
      </w:r>
    </w:p>
    <w:p w14:paraId="2450A3D7" w14:textId="41B62608" w:rsidR="003A2623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(๖)  ส่งเรื่องให้ผู้ตรวจการแผ่นดินพิจารณาวินิจฉัยในกรณีที่เห็นว่าเรื่องนั้น</w:t>
      </w:r>
      <w:r w:rsidR="00394F48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เป็นเรื่องสำคัญหรือมีผลกระทบในวงกว้างหลายองค์กรปกครองส่วนท้องถิ่น</w:t>
      </w:r>
    </w:p>
    <w:p w14:paraId="03DDD368" w14:textId="77777777" w:rsidR="00903C36" w:rsidRPr="00F62460" w:rsidRDefault="00903C36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4AA2594" w14:textId="77777777" w:rsidR="00AC150B" w:rsidRPr="00F62460" w:rsidRDefault="00AC150B" w:rsidP="007B14F3">
      <w:pPr>
        <w:spacing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(๗)  คุ้มครองข้าราชการซึ่งปฏิบัติตามประมวลจริยธรรมนี้อย่างตรงไปตรงมา</w:t>
      </w:r>
    </w:p>
    <w:p w14:paraId="4E707AA1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มิให้ผู้บังคับบัญชาใช้อำนาจ  โดยไม่เป็นธรรมต่อข้าราชการผู้นั้น</w:t>
      </w:r>
    </w:p>
    <w:p w14:paraId="4C1D407D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(๘)  ดำเนินการอื่นตามประมวลจริยธรรมนี้  หรือตามที่ผู้ตรวจการแผ่นดิน มอบหมาย</w:t>
      </w:r>
      <w:r w:rsidR="007B14F3" w:rsidRPr="00F62460">
        <w:rPr>
          <w:rFonts w:ascii="TH SarabunIT๙" w:hAnsi="TH SarabunIT๙" w:cs="TH SarabunIT๙"/>
          <w:sz w:val="32"/>
          <w:szCs w:val="32"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การประชุมคณะกรรมการจริยธรรมให้นำกฎหมายว่าด้วยวิธีปฏิบัติราชการทางปกครองมาใช้บังคับ</w:t>
      </w:r>
    </w:p>
    <w:p w14:paraId="193FD8A0" w14:textId="77777777" w:rsidR="00A71345" w:rsidRPr="00F62460" w:rsidRDefault="00A71345" w:rsidP="00762AA7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166241A" w14:textId="562EC7E1" w:rsidR="00AC150B" w:rsidRPr="00F62460" w:rsidRDefault="00AC150B" w:rsidP="00D34D5B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</w:t>
      </w:r>
    </w:p>
    <w:p w14:paraId="0683D935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ระบบบังคับใช้ประมวลจริยธรรม</w:t>
      </w:r>
    </w:p>
    <w:p w14:paraId="0B307EFA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ข้อ ๑๙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กรณีมีการร้องเรียนหรือปรากฏเหตุว่ามีเจ้าหน้าที่ประพฤติปฏิบัติฝ่าฝืนประมวลจร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ิยธรรม  ให้ 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เป็นผู้รับผิดชอบพิจารณาดำเนินการ</w:t>
      </w:r>
    </w:p>
    <w:p w14:paraId="5E84038D" w14:textId="77777777" w:rsidR="00AC150B" w:rsidRPr="00F62460" w:rsidRDefault="00AC150B" w:rsidP="007B14F3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ข้อ ๒๐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การดำเนินการตามข้อ ๑๙  ให้ผู้รับผิดชอบพิจารณาดำเนินการแต่งตั้งคณะกรรมการจำนวนไม่น้อยกว่าสามคน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 เป็นผู้ดำเนินการสอบสวนทางจริยธรรม</w:t>
      </w:r>
    </w:p>
    <w:p w14:paraId="0989240C" w14:textId="77777777" w:rsidR="00AC150B" w:rsidRPr="00F62460" w:rsidRDefault="00AC150B" w:rsidP="007B14F3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ข้อ ๒๑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การประพฤติปฏิบัติฝ่าฝืนประมวลจริยธรรมนี้  จะถือเป็นการฝ่าฝืนจริยธรรมร้ายแรงหรือไม่  ให้พิจารณาจากพฤติกรรมของการฝ่าฝืน ความจงใจหรือเจตนา มูลเหตุจูงใจ ความสำคัญและระดับตำแหน่ง  ตลอดจนหน้าที่ความรับผิดชอบของผู้ฝ่าฝืน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อายุ ประวัติ และความประพฤติ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ในอดีต สภาพแวดล้อมแห่งกรณี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ผลร้ายอันเกิดจากการฝ่าฝืน  และเหตุอื่นอันควรนำมาประกอบการพิจารณา </w:t>
      </w:r>
    </w:p>
    <w:p w14:paraId="1127039B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 xml:space="preserve">ข้อ ๒๒  หากการดำเนินการสอบสวนตามข้อ ๒๐ แล้ว  ไม่ปรากฏข้อเท็จจริงว่ามีการฝ่าฝืนประมวลจริยธรรม  ให้ผู้รับผิดชอบพิจารณาดำเนินการตามข้อ ๑๙ สั่งยุติเรื่อง แต่หากปรากฏข้อเท็จจริงว่าเป็นการฝ่าฝืนประมวลจริยธรรม  แต่ไม่ถึงกับเป็นความผิดทางวินัย  ให้ผู้รับผิดชอบพิจารณาดำเนินการตามข้อ ๑๙  สั่งลงโทษผู้ฝ่าฝืนตามข้อ ๒๕  แต่หากปรากฏว่าเป็นความผิดทางวินัยให้ดำเนินการทางวินัย  </w:t>
      </w:r>
    </w:p>
    <w:p w14:paraId="20C1FA72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 xml:space="preserve">ข้อ ๒๓ 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การดำเนินการสอบสวนทางจริยธรรมและการลงโทษผู้ฝ่าฝืนตามข้</w:t>
      </w:r>
      <w:r w:rsidR="00DE0C32" w:rsidRPr="00F62460">
        <w:rPr>
          <w:rFonts w:ascii="TH SarabunIT๙" w:hAnsi="TH SarabunIT๙" w:cs="TH SarabunIT๙"/>
          <w:sz w:val="32"/>
          <w:szCs w:val="32"/>
          <w:cs/>
        </w:rPr>
        <w:t xml:space="preserve">อ ๑๙ ข้อ ๒๐ และข้อ ๒๒ </w:t>
      </w:r>
      <w:r w:rsidRPr="00F62460">
        <w:rPr>
          <w:rFonts w:ascii="TH SarabunIT๙" w:hAnsi="TH SarabunIT๙" w:cs="TH SarabunIT๙"/>
          <w:sz w:val="32"/>
          <w:szCs w:val="32"/>
          <w:cs/>
        </w:rPr>
        <w:t>ให้นำแนวทางและวิธีการสอบสวนตามมาตรฐ</w:t>
      </w:r>
      <w:r w:rsidR="00DE0C32" w:rsidRPr="00F62460">
        <w:rPr>
          <w:rFonts w:ascii="TH SarabunIT๙" w:hAnsi="TH SarabunIT๙" w:cs="TH SarabunIT๙"/>
          <w:sz w:val="32"/>
          <w:szCs w:val="32"/>
          <w:cs/>
        </w:rPr>
        <w:t xml:space="preserve">านทั่วไปเกี่ยวกับวินัย 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และการรักษา</w:t>
      </w:r>
      <w:r w:rsidR="00DE0C32" w:rsidRPr="00F62460">
        <w:rPr>
          <w:rFonts w:ascii="TH SarabunIT๙" w:hAnsi="TH SarabunIT๙" w:cs="TH SarabunIT๙"/>
          <w:sz w:val="32"/>
          <w:szCs w:val="32"/>
          <w:cs/>
        </w:rPr>
        <w:t>วินัย  และการดำเนินการทางวินัย</w:t>
      </w:r>
      <w:r w:rsidRPr="00F62460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 มาบังคับใช้โดยอนุโลม</w:t>
      </w:r>
    </w:p>
    <w:p w14:paraId="4CB1B68A" w14:textId="77777777" w:rsidR="00AC150B" w:rsidRPr="00F62460" w:rsidRDefault="00AC150B" w:rsidP="007B14F3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>ข้อ ๒๔ การสั่งการของผู้รับผิดชอบดำเนินการตามข้อ ๒๒ ให้ดำเนินการตามนั้น เว้นแต่จะ</w:t>
      </w:r>
      <w:r w:rsidRPr="00F6246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ปรากฏข้อเท็จจริงในภายหลังที่อาจทำให้ผลของการสั่งการนั้นเปลี่ยนแปลงไป  </w:t>
      </w:r>
    </w:p>
    <w:p w14:paraId="58B49EC7" w14:textId="77777777" w:rsidR="00C23E8E" w:rsidRPr="004232CD" w:rsidRDefault="00C23E8E" w:rsidP="00CD6137">
      <w:pPr>
        <w:spacing w:line="276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243C1F8C" w14:textId="77777777" w:rsidR="00AC150B" w:rsidRPr="00F62460" w:rsidRDefault="00AC150B" w:rsidP="007B14F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14:paraId="3192FCE0" w14:textId="77777777" w:rsidR="00AC150B" w:rsidRPr="00F62460" w:rsidRDefault="00AC150B" w:rsidP="007B14F3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ขั้นตอนการลงโทษ</w:t>
      </w:r>
    </w:p>
    <w:p w14:paraId="51E63A8F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F6246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ข้อ ๒๕  การประพฤติปฏิบัติฝ่าฝืนประมวลจริยธรรมนี้  ในกรณีอันมิใช่เป็นความผิด</w:t>
      </w:r>
      <w:r w:rsidR="00CD61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ทางวินัยหรือความผิดทางอาญา  ให้ดำเนินการตามควรแก่กรณีเพื่อให้มีการแก้ไขหรือดำเนินการที่ถูกต้อง  หรือตักเตือน  หรือนำไปประกอบการพิจารณาการแต่งตั้ง  การเข้าสู่ตำแหน่ง  การพ้นจากตำแหน่งการเลื่อนขั้นเงินเดือน  หรือการพิจารณาความดีความชอบ  หรือการสั่งให้ผู้ฝ่าฝืนนั้นปรับปรุงตนเอง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หรือได้รับการพัฒนาแล้วแต่กรณี</w:t>
      </w:r>
    </w:p>
    <w:p w14:paraId="08616196" w14:textId="77777777" w:rsidR="00AC150B" w:rsidRPr="00F62460" w:rsidRDefault="00AC150B" w:rsidP="007B14F3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ข้อ ๒๖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เมื่อมีการดำเน</w:t>
      </w:r>
      <w:r w:rsidR="00DE0C32" w:rsidRPr="00F62460">
        <w:rPr>
          <w:rFonts w:ascii="TH SarabunIT๙" w:hAnsi="TH SarabunIT๙" w:cs="TH SarabunIT๙"/>
          <w:sz w:val="32"/>
          <w:szCs w:val="32"/>
          <w:cs/>
        </w:rPr>
        <w:t xml:space="preserve">ินการสอบสวนทางจริยธรรม </w:t>
      </w:r>
      <w:r w:rsidRPr="00F62460">
        <w:rPr>
          <w:rFonts w:ascii="TH SarabunIT๙" w:hAnsi="TH SarabunIT๙" w:cs="TH SarabunIT๙"/>
          <w:sz w:val="32"/>
          <w:szCs w:val="32"/>
          <w:cs/>
        </w:rPr>
        <w:t>และมีก</w:t>
      </w:r>
      <w:r w:rsidR="00C23E8E" w:rsidRPr="00F62460">
        <w:rPr>
          <w:rFonts w:ascii="TH SarabunIT๙" w:hAnsi="TH SarabunIT๙" w:cs="TH SarabunIT๙"/>
          <w:sz w:val="32"/>
          <w:szCs w:val="32"/>
          <w:cs/>
        </w:rPr>
        <w:t>ารสั่งลงโทษตามข้อ ๒๒  แล้ว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ให้</w:t>
      </w:r>
      <w:r w:rsidRPr="00F62460">
        <w:rPr>
          <w:rFonts w:ascii="TH SarabunIT๙" w:hAnsi="TH SarabunIT๙" w:cs="TH SarabunIT๙"/>
          <w:sz w:val="32"/>
          <w:szCs w:val="32"/>
          <w:cs/>
        </w:rPr>
        <w:t>เท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CD61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ดำเนินการให้เป็นไปตามคำสั่งดังกล่าวโดยไม่ชักช้า</w:t>
      </w:r>
    </w:p>
    <w:p w14:paraId="1AE95E9B" w14:textId="77777777" w:rsidR="00AC150B" w:rsidRPr="00F62460" w:rsidRDefault="00AC150B" w:rsidP="00762AA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46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>ข้อ ๒๗  ผู้ถูกลงโทษตามข้อ ๒๕  สามารถร้องทุกข์หรืออุทธรณ์ต่อคณะก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รรมการจริยธรรมของเทศบาลตำบล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ภายในสามสิบวัน  นับแต่วันได้ทราบการลงโทษ</w:t>
      </w:r>
    </w:p>
    <w:p w14:paraId="05DF331C" w14:textId="1A22EF5C" w:rsidR="00AC150B" w:rsidRPr="00F62460" w:rsidRDefault="00AC150B" w:rsidP="00762AA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</w:r>
      <w:r w:rsidRPr="00F6246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62460">
        <w:rPr>
          <w:rFonts w:ascii="TH SarabunIT๙" w:hAnsi="TH SarabunIT๙" w:cs="TH SarabunIT๙"/>
          <w:sz w:val="32"/>
          <w:szCs w:val="32"/>
          <w:cs/>
        </w:rPr>
        <w:t>ผู้ถูกลงโทษตามข้อ ๑๘ (๒) สามารถร้องทุกข์หรืออุทธรณ์ต่อคณะกรรมการบริหารงานบุคคลระดับจังหวัด  ภายในสามสิบวัน  นับแต่วันได้ทราบการลงโทษ</w:t>
      </w:r>
    </w:p>
    <w:p w14:paraId="5EB861A2" w14:textId="77777777" w:rsidR="00AC150B" w:rsidRPr="00F62460" w:rsidRDefault="00AC150B" w:rsidP="00762AA7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๒๘  เมื่อผลการพิจารณาเป็นที่สุดแล้ว  ให้รายงานผลต่อผู้ตรวจการแผ่นดินโดยเร็ว</w:t>
      </w:r>
    </w:p>
    <w:p w14:paraId="359CE7A7" w14:textId="77777777" w:rsidR="004232CD" w:rsidRPr="00F62460" w:rsidRDefault="004232CD" w:rsidP="00762AA7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5F6FB4BA" w14:textId="77777777" w:rsidR="00AC150B" w:rsidRPr="00F62460" w:rsidRDefault="00AC150B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62460">
        <w:rPr>
          <w:rFonts w:ascii="TH SarabunIT๙" w:hAnsi="TH SarabunIT๙" w:cs="TH SarabunIT๙"/>
          <w:b/>
          <w:bCs/>
          <w:sz w:val="32"/>
          <w:szCs w:val="32"/>
          <w:cs/>
        </w:rPr>
        <w:t>บทเฉพาะกาล</w:t>
      </w:r>
    </w:p>
    <w:p w14:paraId="5B753336" w14:textId="77777777" w:rsidR="007B14F3" w:rsidRPr="00097D1B" w:rsidRDefault="007B14F3" w:rsidP="00762AA7">
      <w:pPr>
        <w:spacing w:line="276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3A3A912F" w14:textId="77777777" w:rsidR="00373CBD" w:rsidRPr="00F62460" w:rsidRDefault="00AC150B" w:rsidP="00373CB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62460">
        <w:rPr>
          <w:rFonts w:ascii="TH SarabunIT๙" w:hAnsi="TH SarabunIT๙" w:cs="TH SarabunIT๙"/>
          <w:sz w:val="32"/>
          <w:szCs w:val="32"/>
          <w:cs/>
        </w:rPr>
        <w:tab/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ข้อ ๒๙</w:t>
      </w:r>
      <w:r w:rsidRPr="00F62460">
        <w:rPr>
          <w:rFonts w:ascii="TH SarabunIT๙" w:hAnsi="TH SarabunIT๙" w:cs="TH SarabunIT๙"/>
          <w:sz w:val="32"/>
          <w:szCs w:val="32"/>
          <w:cs/>
        </w:rPr>
        <w:tab/>
        <w:t>จัดให้มีการประเมินการปฏิบัติตามประมว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ลจริยธรรมนี้</w:t>
      </w:r>
      <w:r w:rsidRPr="00F62460">
        <w:rPr>
          <w:rFonts w:ascii="TH SarabunIT๙" w:hAnsi="TH SarabunIT๙" w:cs="TH SarabunIT๙"/>
          <w:sz w:val="32"/>
          <w:szCs w:val="32"/>
          <w:cs/>
        </w:rPr>
        <w:t>พร้อมดำเนินการปรับปรุงแก้ไขประมวลจริยธรรมให้มีความเหมาะสม (ถ้ามี)  และแจ้งให้คณะกรรมการบริหารงานบุคคลระดับจังหวัด คณะกรรมการข้าราชการส่วนท้องถิ่น  ซึ่งเป็นองค์กรกลางการบริหารงานบุคคลส่วนท้องถิ่น  และผู้ตรวจการแผ่นดินทราบต่อไป</w:t>
      </w:r>
    </w:p>
    <w:p w14:paraId="73E0877F" w14:textId="77777777" w:rsidR="00AC150B" w:rsidRPr="00A1551B" w:rsidRDefault="00AC150B" w:rsidP="00373CBD">
      <w:pPr>
        <w:spacing w:line="276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07BB01A9" w14:textId="6509E277" w:rsidR="007B14F3" w:rsidRDefault="00606CF7" w:rsidP="00A1551B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0EDEF026" wp14:editId="6C419A74">
            <wp:simplePos x="0" y="0"/>
            <wp:positionH relativeFrom="column">
              <wp:posOffset>2513855</wp:posOffset>
            </wp:positionH>
            <wp:positionV relativeFrom="paragraph">
              <wp:posOffset>214685</wp:posOffset>
            </wp:positionV>
            <wp:extent cx="2045570" cy="646237"/>
            <wp:effectExtent l="0" t="0" r="0" b="190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1.jpg"/>
                    <pic:cNvPicPr/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764" cy="650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52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52DB">
        <w:rPr>
          <w:rFonts w:ascii="TH SarabunIT๙" w:hAnsi="TH SarabunIT๙" w:cs="TH SarabunIT๙" w:hint="cs"/>
          <w:sz w:val="32"/>
          <w:szCs w:val="32"/>
          <w:cs/>
        </w:rPr>
        <w:tab/>
      </w:r>
      <w:r w:rsidR="00DC52DB">
        <w:rPr>
          <w:rFonts w:ascii="TH SarabunIT๙" w:hAnsi="TH SarabunIT๙" w:cs="TH SarabunIT๙"/>
          <w:sz w:val="32"/>
          <w:szCs w:val="32"/>
          <w:cs/>
        </w:rPr>
        <w:tab/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28646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710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0C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D1B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1551B">
        <w:rPr>
          <w:rFonts w:ascii="TH SarabunIT๙" w:hAnsi="TH SarabunIT๙" w:cs="TH SarabunIT๙"/>
          <w:sz w:val="32"/>
          <w:szCs w:val="32"/>
          <w:cs/>
        </w:rPr>
        <w:t>๒๕</w:t>
      </w:r>
      <w:r w:rsidR="006F5B9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97D1B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2C3B60E0" w14:textId="39BEBA9D" w:rsidR="00A1551B" w:rsidRPr="00A1551B" w:rsidRDefault="00A1551B" w:rsidP="00A1551B">
      <w:pPr>
        <w:spacing w:line="276" w:lineRule="auto"/>
        <w:rPr>
          <w:rFonts w:ascii="TH SarabunIT๙" w:hAnsi="TH SarabunIT๙" w:cs="TH SarabunIT๙"/>
          <w:sz w:val="12"/>
          <w:szCs w:val="12"/>
          <w:cs/>
        </w:rPr>
      </w:pPr>
    </w:p>
    <w:p w14:paraId="7D0038DA" w14:textId="3BDE7246" w:rsidR="002B0A70" w:rsidRPr="00F62460" w:rsidRDefault="002B0A70" w:rsidP="00762AA7">
      <w:pPr>
        <w:spacing w:before="24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C920E57" w14:textId="77777777" w:rsidR="00AC150B" w:rsidRPr="00F62460" w:rsidRDefault="00DC52DB" w:rsidP="00DC52DB">
      <w:pPr>
        <w:spacing w:before="24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/>
          <w:sz w:val="32"/>
          <w:szCs w:val="32"/>
          <w:cs/>
        </w:rPr>
        <w:t>กฤษฎา  โลพิศ</w:t>
      </w:r>
      <w:r w:rsidR="00AC150B" w:rsidRPr="00F62460">
        <w:rPr>
          <w:rFonts w:ascii="TH SarabunIT๙" w:hAnsi="TH SarabunIT๙" w:cs="TH SarabunIT๙"/>
          <w:sz w:val="32"/>
          <w:szCs w:val="32"/>
          <w:cs/>
        </w:rPr>
        <w:t>)</w:t>
      </w:r>
    </w:p>
    <w:p w14:paraId="5A3CDEEB" w14:textId="77777777" w:rsidR="00AC150B" w:rsidRPr="00F62460" w:rsidRDefault="00DC52DB" w:rsidP="00DC52DB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B14F3" w:rsidRPr="00F62460"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 w:rsidR="00F62460">
        <w:rPr>
          <w:rFonts w:ascii="TH SarabunIT๙" w:hAnsi="TH SarabunIT๙" w:cs="TH SarabunIT๙"/>
          <w:sz w:val="32"/>
          <w:szCs w:val="32"/>
          <w:cs/>
        </w:rPr>
        <w:t>สะพลี</w:t>
      </w:r>
    </w:p>
    <w:p w14:paraId="6C40C9DD" w14:textId="77777777" w:rsidR="00373CBD" w:rsidRPr="00F62460" w:rsidRDefault="00373CBD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373CBD" w:rsidRPr="00F62460" w:rsidSect="007408AE">
      <w:headerReference w:type="default" r:id="rId10"/>
      <w:pgSz w:w="11906" w:h="16838" w:code="9"/>
      <w:pgMar w:top="1418" w:right="851" w:bottom="851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9BB0B" w14:textId="77777777" w:rsidR="00A44EBB" w:rsidRDefault="00A44EBB" w:rsidP="00AA57ED">
      <w:r>
        <w:separator/>
      </w:r>
    </w:p>
  </w:endnote>
  <w:endnote w:type="continuationSeparator" w:id="0">
    <w:p w14:paraId="483DF01E" w14:textId="77777777" w:rsidR="00A44EBB" w:rsidRDefault="00A44EBB" w:rsidP="00AA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10A1A" w14:textId="77777777" w:rsidR="00A44EBB" w:rsidRDefault="00A44EBB" w:rsidP="00AA57ED">
      <w:r>
        <w:separator/>
      </w:r>
    </w:p>
  </w:footnote>
  <w:footnote w:type="continuationSeparator" w:id="0">
    <w:p w14:paraId="19D85E8C" w14:textId="77777777" w:rsidR="00A44EBB" w:rsidRDefault="00A44EBB" w:rsidP="00AA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8929" w14:textId="77777777" w:rsidR="00767B23" w:rsidRDefault="00767B23">
    <w:pPr>
      <w:pStyle w:val="Header"/>
      <w:rPr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0B"/>
    <w:rsid w:val="00001AAA"/>
    <w:rsid w:val="00055DB5"/>
    <w:rsid w:val="000760A2"/>
    <w:rsid w:val="00084C9A"/>
    <w:rsid w:val="00097D1B"/>
    <w:rsid w:val="000D1C7E"/>
    <w:rsid w:val="000D46AE"/>
    <w:rsid w:val="000D47A2"/>
    <w:rsid w:val="000E1A00"/>
    <w:rsid w:val="000E36F2"/>
    <w:rsid w:val="000E7126"/>
    <w:rsid w:val="000F16B2"/>
    <w:rsid w:val="000F5FF6"/>
    <w:rsid w:val="001161C0"/>
    <w:rsid w:val="00142B4A"/>
    <w:rsid w:val="00145B74"/>
    <w:rsid w:val="001A2A7A"/>
    <w:rsid w:val="001C651B"/>
    <w:rsid w:val="0021170E"/>
    <w:rsid w:val="00224C4B"/>
    <w:rsid w:val="002631BE"/>
    <w:rsid w:val="00267B60"/>
    <w:rsid w:val="00286469"/>
    <w:rsid w:val="002A3B89"/>
    <w:rsid w:val="002B0A70"/>
    <w:rsid w:val="002D5D21"/>
    <w:rsid w:val="002D5E12"/>
    <w:rsid w:val="002D7B91"/>
    <w:rsid w:val="002E24CD"/>
    <w:rsid w:val="002E67CF"/>
    <w:rsid w:val="00304979"/>
    <w:rsid w:val="003061A5"/>
    <w:rsid w:val="00306B81"/>
    <w:rsid w:val="00347BF3"/>
    <w:rsid w:val="00355C98"/>
    <w:rsid w:val="00355DB8"/>
    <w:rsid w:val="0036336A"/>
    <w:rsid w:val="003657EC"/>
    <w:rsid w:val="0037102E"/>
    <w:rsid w:val="00373CBD"/>
    <w:rsid w:val="003832E9"/>
    <w:rsid w:val="00394B44"/>
    <w:rsid w:val="00394F48"/>
    <w:rsid w:val="003A2623"/>
    <w:rsid w:val="003B21F9"/>
    <w:rsid w:val="003D0112"/>
    <w:rsid w:val="003F407B"/>
    <w:rsid w:val="003F4728"/>
    <w:rsid w:val="003F6C73"/>
    <w:rsid w:val="004232CD"/>
    <w:rsid w:val="004327A4"/>
    <w:rsid w:val="00446A63"/>
    <w:rsid w:val="0045133F"/>
    <w:rsid w:val="0046030C"/>
    <w:rsid w:val="004642B9"/>
    <w:rsid w:val="004745AA"/>
    <w:rsid w:val="004A5530"/>
    <w:rsid w:val="00507818"/>
    <w:rsid w:val="0051071F"/>
    <w:rsid w:val="0051589C"/>
    <w:rsid w:val="00521833"/>
    <w:rsid w:val="005249A3"/>
    <w:rsid w:val="005356CA"/>
    <w:rsid w:val="00554E78"/>
    <w:rsid w:val="00555CDE"/>
    <w:rsid w:val="00560C1C"/>
    <w:rsid w:val="005641A7"/>
    <w:rsid w:val="00576AF9"/>
    <w:rsid w:val="005848A2"/>
    <w:rsid w:val="0058552B"/>
    <w:rsid w:val="005A4BCD"/>
    <w:rsid w:val="005C0B9D"/>
    <w:rsid w:val="005E15FF"/>
    <w:rsid w:val="00606CF7"/>
    <w:rsid w:val="0061306A"/>
    <w:rsid w:val="00624AD0"/>
    <w:rsid w:val="00634FAE"/>
    <w:rsid w:val="00643C83"/>
    <w:rsid w:val="00653A84"/>
    <w:rsid w:val="00662679"/>
    <w:rsid w:val="00666776"/>
    <w:rsid w:val="006A69A1"/>
    <w:rsid w:val="006D1951"/>
    <w:rsid w:val="006D4887"/>
    <w:rsid w:val="006F5B9C"/>
    <w:rsid w:val="007034C0"/>
    <w:rsid w:val="00712D3F"/>
    <w:rsid w:val="00725CC1"/>
    <w:rsid w:val="00733571"/>
    <w:rsid w:val="007408AE"/>
    <w:rsid w:val="00762AA7"/>
    <w:rsid w:val="00767B23"/>
    <w:rsid w:val="00782F1B"/>
    <w:rsid w:val="00785D50"/>
    <w:rsid w:val="007A5C4C"/>
    <w:rsid w:val="007A7E19"/>
    <w:rsid w:val="007B14F3"/>
    <w:rsid w:val="007B5DAB"/>
    <w:rsid w:val="007C1226"/>
    <w:rsid w:val="007E15D6"/>
    <w:rsid w:val="007E7DF3"/>
    <w:rsid w:val="007F6945"/>
    <w:rsid w:val="0082549E"/>
    <w:rsid w:val="008333C9"/>
    <w:rsid w:val="00847FF7"/>
    <w:rsid w:val="00851534"/>
    <w:rsid w:val="008824B7"/>
    <w:rsid w:val="008E4F2F"/>
    <w:rsid w:val="008F5436"/>
    <w:rsid w:val="00903C36"/>
    <w:rsid w:val="00907CB9"/>
    <w:rsid w:val="00914B90"/>
    <w:rsid w:val="00920E3F"/>
    <w:rsid w:val="009430EC"/>
    <w:rsid w:val="0095592D"/>
    <w:rsid w:val="00987B28"/>
    <w:rsid w:val="009964C8"/>
    <w:rsid w:val="00996779"/>
    <w:rsid w:val="009C6E52"/>
    <w:rsid w:val="009E1FE8"/>
    <w:rsid w:val="009E26D4"/>
    <w:rsid w:val="009F59BD"/>
    <w:rsid w:val="00A01DAD"/>
    <w:rsid w:val="00A1551B"/>
    <w:rsid w:val="00A37D5D"/>
    <w:rsid w:val="00A44EBB"/>
    <w:rsid w:val="00A51154"/>
    <w:rsid w:val="00A55DE9"/>
    <w:rsid w:val="00A62B41"/>
    <w:rsid w:val="00A66133"/>
    <w:rsid w:val="00A71345"/>
    <w:rsid w:val="00AA57ED"/>
    <w:rsid w:val="00AC150B"/>
    <w:rsid w:val="00AC274C"/>
    <w:rsid w:val="00AC4253"/>
    <w:rsid w:val="00AC6ED2"/>
    <w:rsid w:val="00AD521B"/>
    <w:rsid w:val="00AF2572"/>
    <w:rsid w:val="00AF5CFD"/>
    <w:rsid w:val="00B05C83"/>
    <w:rsid w:val="00B11E35"/>
    <w:rsid w:val="00B1214E"/>
    <w:rsid w:val="00B83D14"/>
    <w:rsid w:val="00B91EE6"/>
    <w:rsid w:val="00C02C57"/>
    <w:rsid w:val="00C14E50"/>
    <w:rsid w:val="00C23E8E"/>
    <w:rsid w:val="00C44615"/>
    <w:rsid w:val="00C777B3"/>
    <w:rsid w:val="00C83FAD"/>
    <w:rsid w:val="00C93FF5"/>
    <w:rsid w:val="00CA4BB8"/>
    <w:rsid w:val="00CD08BC"/>
    <w:rsid w:val="00CD6137"/>
    <w:rsid w:val="00D114C3"/>
    <w:rsid w:val="00D13574"/>
    <w:rsid w:val="00D34D5B"/>
    <w:rsid w:val="00D526B8"/>
    <w:rsid w:val="00D54756"/>
    <w:rsid w:val="00D66DFB"/>
    <w:rsid w:val="00D679CA"/>
    <w:rsid w:val="00DB42FE"/>
    <w:rsid w:val="00DC52DB"/>
    <w:rsid w:val="00DE0C32"/>
    <w:rsid w:val="00E07FBE"/>
    <w:rsid w:val="00E3319A"/>
    <w:rsid w:val="00E43F77"/>
    <w:rsid w:val="00E45F7F"/>
    <w:rsid w:val="00EB0E9F"/>
    <w:rsid w:val="00ED6FA7"/>
    <w:rsid w:val="00EE007B"/>
    <w:rsid w:val="00EE01D6"/>
    <w:rsid w:val="00F07CF7"/>
    <w:rsid w:val="00F23455"/>
    <w:rsid w:val="00F36C95"/>
    <w:rsid w:val="00F43965"/>
    <w:rsid w:val="00F47DE4"/>
    <w:rsid w:val="00F6152D"/>
    <w:rsid w:val="00F62460"/>
    <w:rsid w:val="00F81D9B"/>
    <w:rsid w:val="00F94C53"/>
    <w:rsid w:val="00FA374C"/>
    <w:rsid w:val="00FA745B"/>
    <w:rsid w:val="00FC6ADC"/>
    <w:rsid w:val="00FD09A5"/>
    <w:rsid w:val="00FD5F3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A6C0C"/>
  <w15:docId w15:val="{D32C9CD8-87FC-445D-8122-827E51D2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50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7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7ED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AA57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7ED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7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7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bn0.google.com/images?q=tbn:Sy78-FOx8rUV0M:http://www.ta.thaigov.net/yota/dwl/Crut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7BCD-8331-474D-8000-EC6B968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STS-SUPPORT2</cp:lastModifiedBy>
  <cp:revision>5</cp:revision>
  <cp:lastPrinted>2022-01-27T09:07:00Z</cp:lastPrinted>
  <dcterms:created xsi:type="dcterms:W3CDTF">2022-02-25T09:31:00Z</dcterms:created>
  <dcterms:modified xsi:type="dcterms:W3CDTF">2022-03-16T07:14:00Z</dcterms:modified>
</cp:coreProperties>
</file>